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D6505" w14:textId="77777777" w:rsidR="00291BCA" w:rsidRDefault="00291BCA" w:rsidP="00291BCA">
      <w:pPr>
        <w:pStyle w:val="Nadpis5"/>
        <w:spacing w:before="120"/>
        <w:rPr>
          <w:sz w:val="30"/>
          <w:szCs w:val="30"/>
        </w:rPr>
      </w:pPr>
      <w:r w:rsidRPr="00877694">
        <w:rPr>
          <w:sz w:val="30"/>
          <w:szCs w:val="30"/>
        </w:rPr>
        <w:t xml:space="preserve">NÁVRH PROJEKTU </w:t>
      </w:r>
    </w:p>
    <w:p w14:paraId="5AD96CBF" w14:textId="77777777" w:rsidR="00291BCA" w:rsidRPr="00877694" w:rsidRDefault="00291BCA" w:rsidP="00291BCA">
      <w:pPr>
        <w:pStyle w:val="Nadpis5"/>
        <w:spacing w:before="120"/>
        <w:rPr>
          <w:sz w:val="30"/>
          <w:szCs w:val="30"/>
        </w:rPr>
      </w:pPr>
      <w:r w:rsidRPr="00877694">
        <w:rPr>
          <w:sz w:val="30"/>
          <w:szCs w:val="30"/>
        </w:rPr>
        <w:t xml:space="preserve">OBRANNÉHO VÝZKUMU (VÝVOJE, </w:t>
      </w:r>
      <w:r>
        <w:rPr>
          <w:sz w:val="30"/>
          <w:szCs w:val="30"/>
        </w:rPr>
        <w:t>INO</w:t>
      </w:r>
      <w:r w:rsidRPr="00877694">
        <w:rPr>
          <w:sz w:val="30"/>
          <w:szCs w:val="30"/>
        </w:rPr>
        <w:t>VACÍ)</w:t>
      </w:r>
      <w:r>
        <w:rPr>
          <w:rStyle w:val="Odkaznavysvtlivky"/>
          <w:sz w:val="30"/>
          <w:szCs w:val="30"/>
        </w:rPr>
        <w:endnoteReference w:id="1"/>
      </w:r>
      <w:r w:rsidRPr="00877694">
        <w:rPr>
          <w:sz w:val="30"/>
          <w:szCs w:val="30"/>
        </w:rPr>
        <w:t xml:space="preserve"> </w:t>
      </w:r>
    </w:p>
    <w:p w14:paraId="622DC602" w14:textId="77777777" w:rsidR="00291BCA" w:rsidRDefault="00291BCA" w:rsidP="00291BCA">
      <w:pPr>
        <w:pStyle w:val="Nadpis5"/>
        <w:spacing w:before="120"/>
        <w:rPr>
          <w:sz w:val="30"/>
          <w:szCs w:val="30"/>
        </w:rPr>
      </w:pPr>
      <w:r w:rsidRPr="00877694">
        <w:rPr>
          <w:sz w:val="30"/>
          <w:szCs w:val="30"/>
        </w:rPr>
        <w:t>MINISTERSTVA OBRANY ČESKÉ REPUBLIKY</w:t>
      </w:r>
    </w:p>
    <w:p w14:paraId="111226C7" w14:textId="77777777" w:rsidR="007355CF" w:rsidRPr="007355CF" w:rsidRDefault="007355CF" w:rsidP="007355CF"/>
    <w:p w14:paraId="006650ED" w14:textId="77777777" w:rsidR="00F415A1" w:rsidRPr="00F415A1" w:rsidRDefault="00F415A1" w:rsidP="00F415A1">
      <w:pPr>
        <w:rPr>
          <w:sz w:val="18"/>
          <w:szCs w:val="18"/>
        </w:rPr>
      </w:pPr>
    </w:p>
    <w:tbl>
      <w:tblPr>
        <w:tblW w:w="9360" w:type="dxa"/>
        <w:tblInd w:w="-1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"/>
        <w:gridCol w:w="496"/>
        <w:gridCol w:w="114"/>
        <w:gridCol w:w="900"/>
        <w:gridCol w:w="360"/>
        <w:gridCol w:w="792"/>
        <w:gridCol w:w="108"/>
        <w:gridCol w:w="180"/>
        <w:gridCol w:w="435"/>
        <w:gridCol w:w="105"/>
        <w:gridCol w:w="540"/>
        <w:gridCol w:w="540"/>
        <w:gridCol w:w="6"/>
        <w:gridCol w:w="174"/>
        <w:gridCol w:w="80"/>
        <w:gridCol w:w="100"/>
        <w:gridCol w:w="360"/>
        <w:gridCol w:w="720"/>
        <w:gridCol w:w="561"/>
        <w:gridCol w:w="159"/>
        <w:gridCol w:w="266"/>
        <w:gridCol w:w="454"/>
        <w:gridCol w:w="720"/>
        <w:gridCol w:w="1080"/>
      </w:tblGrid>
      <w:tr w:rsidR="00DB2FC8" w14:paraId="2C8C0BB5" w14:textId="77777777">
        <w:trPr>
          <w:gridBefore w:val="1"/>
          <w:wBefore w:w="110" w:type="dxa"/>
        </w:trPr>
        <w:tc>
          <w:tcPr>
            <w:tcW w:w="9250" w:type="dxa"/>
            <w:gridSpan w:val="23"/>
          </w:tcPr>
          <w:p w14:paraId="703B4326" w14:textId="77777777" w:rsidR="00DB2FC8" w:rsidRDefault="00DB2FC8" w:rsidP="003E3020">
            <w:pPr>
              <w:tabs>
                <w:tab w:val="left" w:pos="-2410"/>
                <w:tab w:val="right" w:pos="477"/>
              </w:tabs>
              <w:spacing w:before="120" w:after="120"/>
              <w:jc w:val="center"/>
              <w:rPr>
                <w:caps/>
                <w:sz w:val="28"/>
              </w:rPr>
            </w:pPr>
            <w:r>
              <w:rPr>
                <w:b/>
                <w:caps/>
                <w:sz w:val="28"/>
              </w:rPr>
              <w:t xml:space="preserve">I. Identifikace projektu </w:t>
            </w:r>
            <w:r w:rsidRPr="007F219F">
              <w:rPr>
                <w:b/>
                <w:caps/>
                <w:sz w:val="28"/>
              </w:rPr>
              <w:t>obranného VÝZKUMU</w:t>
            </w:r>
            <w:r w:rsidR="007A569A" w:rsidRPr="007F219F">
              <w:rPr>
                <w:b/>
                <w:caps/>
                <w:sz w:val="28"/>
              </w:rPr>
              <w:t xml:space="preserve"> (VÝVOJE</w:t>
            </w:r>
            <w:r w:rsidR="003E3020" w:rsidRPr="007F219F">
              <w:rPr>
                <w:rStyle w:val="Odkaznavysvtlivky"/>
                <w:sz w:val="30"/>
                <w:szCs w:val="30"/>
              </w:rPr>
              <w:endnoteReference w:id="2"/>
            </w:r>
            <w:r w:rsidR="007A569A" w:rsidRPr="007F219F">
              <w:rPr>
                <w:b/>
                <w:caps/>
                <w:sz w:val="28"/>
              </w:rPr>
              <w:t>)</w:t>
            </w:r>
            <w:r w:rsidR="003E3020">
              <w:rPr>
                <w:caps/>
                <w:sz w:val="28"/>
              </w:rPr>
              <w:t xml:space="preserve"> </w:t>
            </w:r>
          </w:p>
        </w:tc>
      </w:tr>
      <w:tr w:rsidR="00DB2FC8" w14:paraId="3A6A14D6" w14:textId="77777777">
        <w:trPr>
          <w:gridBefore w:val="1"/>
          <w:wBefore w:w="110" w:type="dxa"/>
          <w:cantSplit/>
          <w:trHeight w:val="227"/>
        </w:trPr>
        <w:tc>
          <w:tcPr>
            <w:tcW w:w="496" w:type="dxa"/>
            <w:vMerge w:val="restart"/>
          </w:tcPr>
          <w:p w14:paraId="13A9ED35" w14:textId="77777777" w:rsidR="00DB2FC8" w:rsidRDefault="00DB2FC8">
            <w:pPr>
              <w:tabs>
                <w:tab w:val="left" w:pos="-2410"/>
                <w:tab w:val="right" w:pos="477"/>
              </w:tabs>
              <w:spacing w:line="360" w:lineRule="auto"/>
              <w:jc w:val="center"/>
            </w:pPr>
            <w:r>
              <w:t>1.</w:t>
            </w:r>
          </w:p>
        </w:tc>
        <w:tc>
          <w:tcPr>
            <w:tcW w:w="8754" w:type="dxa"/>
            <w:gridSpan w:val="22"/>
            <w:vAlign w:val="center"/>
          </w:tcPr>
          <w:p w14:paraId="78FDC48C" w14:textId="77777777" w:rsidR="00DB2FC8" w:rsidRDefault="00DB2FC8">
            <w:pPr>
              <w:pStyle w:val="Zpat"/>
              <w:tabs>
                <w:tab w:val="clear" w:pos="4536"/>
                <w:tab w:val="clear" w:pos="9072"/>
                <w:tab w:val="left" w:pos="-2410"/>
                <w:tab w:val="right" w:pos="477"/>
              </w:tabs>
              <w:jc w:val="center"/>
              <w:rPr>
                <w:sz w:val="20"/>
                <w:szCs w:val="24"/>
              </w:rPr>
            </w:pPr>
            <w:r w:rsidRPr="003B2FCE">
              <w:rPr>
                <w:sz w:val="22"/>
                <w:szCs w:val="22"/>
              </w:rPr>
              <w:t>Název programu</w:t>
            </w:r>
            <w:r>
              <w:rPr>
                <w:sz w:val="20"/>
                <w:szCs w:val="24"/>
              </w:rPr>
              <w:t>:</w:t>
            </w:r>
            <w:r w:rsidR="00910510">
              <w:rPr>
                <w:rStyle w:val="Odkaznavysvtlivky"/>
                <w:sz w:val="30"/>
                <w:szCs w:val="30"/>
              </w:rPr>
              <w:endnoteReference w:id="3"/>
            </w:r>
          </w:p>
        </w:tc>
      </w:tr>
      <w:tr w:rsidR="00DB2FC8" w14:paraId="652569D5" w14:textId="77777777" w:rsidTr="006B7C50">
        <w:trPr>
          <w:gridBefore w:val="1"/>
          <w:wBefore w:w="110" w:type="dxa"/>
          <w:cantSplit/>
          <w:trHeight w:val="1029"/>
        </w:trPr>
        <w:tc>
          <w:tcPr>
            <w:tcW w:w="496" w:type="dxa"/>
            <w:vMerge/>
          </w:tcPr>
          <w:p w14:paraId="12AE37D4" w14:textId="77777777" w:rsidR="00DB2FC8" w:rsidRDefault="00DB2FC8">
            <w:pPr>
              <w:tabs>
                <w:tab w:val="left" w:pos="-2410"/>
                <w:tab w:val="right" w:pos="477"/>
              </w:tabs>
              <w:spacing w:line="360" w:lineRule="auto"/>
              <w:jc w:val="center"/>
            </w:pPr>
          </w:p>
        </w:tc>
        <w:tc>
          <w:tcPr>
            <w:tcW w:w="8754" w:type="dxa"/>
            <w:gridSpan w:val="22"/>
            <w:vAlign w:val="center"/>
          </w:tcPr>
          <w:p w14:paraId="40A06A93" w14:textId="736EF250" w:rsidR="00DB2FC8" w:rsidRPr="003B2FCE" w:rsidRDefault="003B2FCE" w:rsidP="00736402">
            <w:pPr>
              <w:pStyle w:val="Nadpis6"/>
              <w:spacing w:line="240" w:lineRule="auto"/>
              <w:jc w:val="both"/>
              <w:rPr>
                <w:color w:val="262626"/>
                <w:sz w:val="28"/>
                <w:szCs w:val="28"/>
                <w:shd w:val="clear" w:color="auto" w:fill="FFFFFF"/>
              </w:rPr>
            </w:pPr>
            <w:r w:rsidRPr="003B2FCE">
              <w:rPr>
                <w:color w:val="262626"/>
                <w:sz w:val="28"/>
                <w:szCs w:val="28"/>
                <w:shd w:val="clear" w:color="auto" w:fill="FFFFFF"/>
              </w:rPr>
              <w:t>907 0</w:t>
            </w:r>
            <w:r w:rsidR="00736402">
              <w:rPr>
                <w:color w:val="262626"/>
                <w:sz w:val="28"/>
                <w:szCs w:val="28"/>
                <w:shd w:val="clear" w:color="auto" w:fill="FFFFFF"/>
              </w:rPr>
              <w:t>6</w:t>
            </w:r>
            <w:r w:rsidRPr="003B2FCE">
              <w:rPr>
                <w:color w:val="262626"/>
                <w:sz w:val="28"/>
                <w:szCs w:val="28"/>
                <w:shd w:val="clear" w:color="auto" w:fill="FFFFFF"/>
              </w:rPr>
              <w:t xml:space="preserve">0 – </w:t>
            </w:r>
            <w:proofErr w:type="gramStart"/>
            <w:r w:rsidR="00736402" w:rsidRPr="00736402">
              <w:rPr>
                <w:color w:val="262626"/>
                <w:sz w:val="28"/>
                <w:szCs w:val="28"/>
                <w:shd w:val="clear" w:color="auto" w:fill="FFFFFF"/>
              </w:rPr>
              <w:t>Zdokonalení - podpora</w:t>
            </w:r>
            <w:proofErr w:type="gramEnd"/>
            <w:r w:rsidR="00736402" w:rsidRPr="00736402">
              <w:rPr>
                <w:color w:val="262626"/>
                <w:sz w:val="28"/>
                <w:szCs w:val="28"/>
                <w:shd w:val="clear" w:color="auto" w:fill="FFFFFF"/>
              </w:rPr>
              <w:t xml:space="preserve"> rozvoje oblastí</w:t>
            </w:r>
            <w:r w:rsidR="003902D9">
              <w:rPr>
                <w:color w:val="262626"/>
                <w:sz w:val="28"/>
                <w:szCs w:val="28"/>
                <w:shd w:val="clear" w:color="auto" w:fill="FFFFFF"/>
              </w:rPr>
              <w:t xml:space="preserve"> posilujících</w:t>
            </w:r>
            <w:r w:rsidR="00736402" w:rsidRPr="00736402">
              <w:rPr>
                <w:color w:val="262626"/>
                <w:sz w:val="28"/>
                <w:szCs w:val="28"/>
                <w:shd w:val="clear" w:color="auto" w:fill="FFFFFF"/>
              </w:rPr>
              <w:t xml:space="preserve"> Ozbrojené složky </w:t>
            </w:r>
            <w:r w:rsidR="003902D9">
              <w:rPr>
                <w:color w:val="262626"/>
                <w:sz w:val="28"/>
                <w:szCs w:val="28"/>
                <w:shd w:val="clear" w:color="auto" w:fill="FFFFFF"/>
              </w:rPr>
              <w:t>jako</w:t>
            </w:r>
            <w:r w:rsidR="00736402" w:rsidRPr="00736402">
              <w:rPr>
                <w:color w:val="262626"/>
                <w:sz w:val="28"/>
                <w:szCs w:val="28"/>
                <w:shd w:val="clear" w:color="auto" w:fill="FFFFFF"/>
              </w:rPr>
              <w:t xml:space="preserve"> obranný pilíř NATO a EU</w:t>
            </w:r>
          </w:p>
        </w:tc>
      </w:tr>
      <w:tr w:rsidR="006B7C50" w14:paraId="5BC62DA7" w14:textId="77777777" w:rsidTr="006B7C50">
        <w:trPr>
          <w:gridBefore w:val="1"/>
          <w:wBefore w:w="110" w:type="dxa"/>
          <w:trHeight w:val="210"/>
        </w:trPr>
        <w:tc>
          <w:tcPr>
            <w:tcW w:w="496" w:type="dxa"/>
            <w:vMerge w:val="restart"/>
          </w:tcPr>
          <w:p w14:paraId="675A07D0" w14:textId="77777777" w:rsidR="006B7C50" w:rsidRDefault="006B7C50">
            <w:pPr>
              <w:tabs>
                <w:tab w:val="left" w:pos="-2410"/>
                <w:tab w:val="right" w:pos="477"/>
              </w:tabs>
              <w:spacing w:line="360" w:lineRule="auto"/>
              <w:jc w:val="center"/>
            </w:pPr>
            <w:r>
              <w:t>2.</w:t>
            </w:r>
          </w:p>
        </w:tc>
        <w:tc>
          <w:tcPr>
            <w:tcW w:w="8754" w:type="dxa"/>
            <w:gridSpan w:val="22"/>
          </w:tcPr>
          <w:p w14:paraId="03EAA4F0" w14:textId="77777777" w:rsidR="006B7C50" w:rsidRDefault="006B7C50" w:rsidP="00CA3B4C">
            <w:pPr>
              <w:tabs>
                <w:tab w:val="left" w:pos="-2410"/>
                <w:tab w:val="right" w:pos="477"/>
              </w:tabs>
              <w:jc w:val="center"/>
              <w:rPr>
                <w:sz w:val="20"/>
              </w:rPr>
            </w:pPr>
            <w:r w:rsidRPr="003B2FCE">
              <w:rPr>
                <w:sz w:val="22"/>
                <w:szCs w:val="22"/>
              </w:rPr>
              <w:t>Naplňované cíle a priority programu</w:t>
            </w:r>
            <w:r>
              <w:rPr>
                <w:sz w:val="20"/>
              </w:rPr>
              <w:t>:</w:t>
            </w:r>
            <w:r>
              <w:rPr>
                <w:rStyle w:val="Znakapoznpodarou"/>
                <w:sz w:val="20"/>
              </w:rPr>
              <w:footnoteReference w:id="1"/>
            </w:r>
          </w:p>
        </w:tc>
      </w:tr>
      <w:tr w:rsidR="006B7C50" w14:paraId="337426E5" w14:textId="77777777" w:rsidTr="00747019">
        <w:trPr>
          <w:gridBefore w:val="1"/>
          <w:wBefore w:w="110" w:type="dxa"/>
          <w:trHeight w:val="1622"/>
        </w:trPr>
        <w:tc>
          <w:tcPr>
            <w:tcW w:w="496" w:type="dxa"/>
            <w:vMerge/>
          </w:tcPr>
          <w:p w14:paraId="5CD24EC9" w14:textId="77777777" w:rsidR="006B7C50" w:rsidRDefault="006B7C50">
            <w:pPr>
              <w:tabs>
                <w:tab w:val="left" w:pos="-2410"/>
                <w:tab w:val="right" w:pos="477"/>
              </w:tabs>
              <w:spacing w:line="360" w:lineRule="auto"/>
              <w:jc w:val="center"/>
            </w:pPr>
          </w:p>
        </w:tc>
        <w:tc>
          <w:tcPr>
            <w:tcW w:w="8754" w:type="dxa"/>
            <w:gridSpan w:val="22"/>
          </w:tcPr>
          <w:p w14:paraId="0B255D2C" w14:textId="77777777" w:rsidR="006B7C50" w:rsidRDefault="006B7C50" w:rsidP="006B7C50">
            <w:pPr>
              <w:tabs>
                <w:tab w:val="left" w:pos="-2410"/>
                <w:tab w:val="right" w:pos="477"/>
              </w:tabs>
              <w:rPr>
                <w:sz w:val="20"/>
              </w:rPr>
            </w:pPr>
          </w:p>
        </w:tc>
      </w:tr>
      <w:tr w:rsidR="00CA3B4C" w14:paraId="1804E3CA" w14:textId="77777777">
        <w:trPr>
          <w:gridBefore w:val="1"/>
          <w:wBefore w:w="110" w:type="dxa"/>
          <w:trHeight w:val="107"/>
        </w:trPr>
        <w:tc>
          <w:tcPr>
            <w:tcW w:w="496" w:type="dxa"/>
            <w:vMerge w:val="restart"/>
          </w:tcPr>
          <w:p w14:paraId="0A04E4BA" w14:textId="77777777" w:rsidR="00CA3B4C" w:rsidRDefault="006B7C50">
            <w:pPr>
              <w:tabs>
                <w:tab w:val="left" w:pos="-2410"/>
                <w:tab w:val="right" w:pos="477"/>
              </w:tabs>
              <w:spacing w:line="360" w:lineRule="auto"/>
              <w:jc w:val="center"/>
            </w:pPr>
            <w:r>
              <w:t>3</w:t>
            </w:r>
            <w:r w:rsidR="003A36FB">
              <w:t>.</w:t>
            </w:r>
          </w:p>
        </w:tc>
        <w:tc>
          <w:tcPr>
            <w:tcW w:w="8754" w:type="dxa"/>
            <w:gridSpan w:val="22"/>
          </w:tcPr>
          <w:p w14:paraId="78C77C9F" w14:textId="77777777" w:rsidR="00CA3B4C" w:rsidRPr="003B2FCE" w:rsidRDefault="00CA3B4C" w:rsidP="00CA3B4C">
            <w:pPr>
              <w:tabs>
                <w:tab w:val="left" w:pos="-2410"/>
                <w:tab w:val="right" w:pos="477"/>
              </w:tabs>
              <w:jc w:val="center"/>
              <w:rPr>
                <w:noProof/>
                <w:sz w:val="22"/>
                <w:szCs w:val="22"/>
              </w:rPr>
            </w:pPr>
            <w:r w:rsidRPr="003B2FCE">
              <w:rPr>
                <w:sz w:val="22"/>
                <w:szCs w:val="22"/>
              </w:rPr>
              <w:t>Název projektu:</w:t>
            </w:r>
          </w:p>
        </w:tc>
      </w:tr>
      <w:tr w:rsidR="00CA3B4C" w14:paraId="4E94618C" w14:textId="77777777" w:rsidTr="00747019">
        <w:trPr>
          <w:gridBefore w:val="1"/>
          <w:wBefore w:w="110" w:type="dxa"/>
          <w:trHeight w:hRule="exact" w:val="1576"/>
        </w:trPr>
        <w:tc>
          <w:tcPr>
            <w:tcW w:w="496" w:type="dxa"/>
            <w:vMerge/>
          </w:tcPr>
          <w:p w14:paraId="0EA371F6" w14:textId="77777777" w:rsidR="00CA3B4C" w:rsidRDefault="00CA3B4C">
            <w:pPr>
              <w:tabs>
                <w:tab w:val="left" w:pos="-2410"/>
                <w:tab w:val="right" w:pos="477"/>
              </w:tabs>
              <w:spacing w:line="360" w:lineRule="auto"/>
              <w:jc w:val="center"/>
            </w:pPr>
          </w:p>
        </w:tc>
        <w:tc>
          <w:tcPr>
            <w:tcW w:w="8754" w:type="dxa"/>
            <w:gridSpan w:val="22"/>
          </w:tcPr>
          <w:p w14:paraId="2F5798F9" w14:textId="77777777" w:rsidR="00CA3B4C" w:rsidRDefault="00CA3B4C">
            <w:pPr>
              <w:tabs>
                <w:tab w:val="left" w:pos="-2410"/>
                <w:tab w:val="right" w:pos="477"/>
              </w:tabs>
              <w:rPr>
                <w:noProof/>
                <w:sz w:val="20"/>
              </w:rPr>
            </w:pPr>
          </w:p>
        </w:tc>
      </w:tr>
      <w:tr w:rsidR="00FF57DC" w14:paraId="5C94284C" w14:textId="77777777">
        <w:trPr>
          <w:gridBefore w:val="1"/>
          <w:wBefore w:w="110" w:type="dxa"/>
          <w:cantSplit/>
          <w:trHeight w:val="592"/>
        </w:trPr>
        <w:tc>
          <w:tcPr>
            <w:tcW w:w="496" w:type="dxa"/>
            <w:vMerge w:val="restart"/>
            <w:tcBorders>
              <w:top w:val="single" w:sz="6" w:space="0" w:color="auto"/>
            </w:tcBorders>
          </w:tcPr>
          <w:p w14:paraId="2D6F1093" w14:textId="77777777" w:rsidR="00FF57DC" w:rsidRDefault="006B7C50">
            <w:pPr>
              <w:tabs>
                <w:tab w:val="left" w:pos="-2410"/>
                <w:tab w:val="right" w:pos="477"/>
              </w:tabs>
              <w:spacing w:line="360" w:lineRule="auto"/>
              <w:jc w:val="center"/>
            </w:pPr>
            <w:r>
              <w:t>4</w:t>
            </w:r>
            <w:r w:rsidR="00FF57DC">
              <w:t>.</w:t>
            </w:r>
          </w:p>
        </w:tc>
        <w:tc>
          <w:tcPr>
            <w:tcW w:w="2889" w:type="dxa"/>
            <w:gridSpan w:val="7"/>
            <w:vMerge w:val="restart"/>
            <w:tcBorders>
              <w:top w:val="single" w:sz="6" w:space="0" w:color="auto"/>
            </w:tcBorders>
            <w:vAlign w:val="center"/>
          </w:tcPr>
          <w:p w14:paraId="18DBB3A4" w14:textId="77777777" w:rsidR="00FF57DC" w:rsidRDefault="00FF57DC">
            <w:pPr>
              <w:tabs>
                <w:tab w:val="left" w:pos="-2410"/>
                <w:tab w:val="right" w:pos="477"/>
              </w:tabs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Celková doba řešení</w:t>
            </w:r>
          </w:p>
        </w:tc>
        <w:tc>
          <w:tcPr>
            <w:tcW w:w="3345" w:type="dxa"/>
            <w:gridSpan w:val="11"/>
            <w:tcBorders>
              <w:right w:val="single" w:sz="4" w:space="0" w:color="auto"/>
            </w:tcBorders>
            <w:vAlign w:val="center"/>
          </w:tcPr>
          <w:p w14:paraId="3F87650F" w14:textId="77777777" w:rsidR="00FF57DC" w:rsidRDefault="00FF57DC" w:rsidP="00FF57DC">
            <w:pPr>
              <w:tabs>
                <w:tab w:val="left" w:pos="-2410"/>
                <w:tab w:val="right" w:pos="477"/>
              </w:tabs>
              <w:jc w:val="center"/>
              <w:rPr>
                <w:b/>
                <w:bCs/>
              </w:rPr>
            </w:pPr>
            <w:r>
              <w:rPr>
                <w:sz w:val="20"/>
              </w:rPr>
              <w:t>Rok zahájení</w:t>
            </w:r>
          </w:p>
        </w:tc>
        <w:tc>
          <w:tcPr>
            <w:tcW w:w="2520" w:type="dxa"/>
            <w:gridSpan w:val="4"/>
            <w:tcBorders>
              <w:left w:val="single" w:sz="4" w:space="0" w:color="auto"/>
            </w:tcBorders>
            <w:vAlign w:val="center"/>
          </w:tcPr>
          <w:p w14:paraId="483CB90E" w14:textId="77777777" w:rsidR="00FF57DC" w:rsidRPr="00B229C5" w:rsidRDefault="003B2FCE" w:rsidP="00BF3065">
            <w:pPr>
              <w:tabs>
                <w:tab w:val="left" w:pos="-2410"/>
                <w:tab w:val="right" w:pos="477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BF3065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FF57DC" w14:paraId="19EF25E5" w14:textId="77777777">
        <w:trPr>
          <w:gridBefore w:val="1"/>
          <w:wBefore w:w="110" w:type="dxa"/>
          <w:cantSplit/>
          <w:trHeight w:val="518"/>
        </w:trPr>
        <w:tc>
          <w:tcPr>
            <w:tcW w:w="496" w:type="dxa"/>
            <w:vMerge/>
            <w:tcBorders>
              <w:bottom w:val="single" w:sz="4" w:space="0" w:color="auto"/>
            </w:tcBorders>
          </w:tcPr>
          <w:p w14:paraId="3ADAE020" w14:textId="77777777" w:rsidR="00FF57DC" w:rsidRDefault="00FF57DC">
            <w:pPr>
              <w:tabs>
                <w:tab w:val="left" w:pos="-2410"/>
                <w:tab w:val="right" w:pos="477"/>
              </w:tabs>
              <w:spacing w:line="360" w:lineRule="auto"/>
            </w:pPr>
          </w:p>
        </w:tc>
        <w:tc>
          <w:tcPr>
            <w:tcW w:w="2889" w:type="dxa"/>
            <w:gridSpan w:val="7"/>
            <w:vMerge/>
            <w:tcBorders>
              <w:bottom w:val="single" w:sz="6" w:space="0" w:color="auto"/>
            </w:tcBorders>
            <w:vAlign w:val="center"/>
          </w:tcPr>
          <w:p w14:paraId="79D4F068" w14:textId="77777777" w:rsidR="00FF57DC" w:rsidRDefault="00FF57DC">
            <w:pPr>
              <w:tabs>
                <w:tab w:val="left" w:pos="-2410"/>
                <w:tab w:val="right" w:pos="477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345" w:type="dxa"/>
            <w:gridSpan w:val="11"/>
            <w:tcBorders>
              <w:right w:val="single" w:sz="4" w:space="0" w:color="auto"/>
            </w:tcBorders>
            <w:vAlign w:val="center"/>
          </w:tcPr>
          <w:p w14:paraId="7917BC3D" w14:textId="77777777" w:rsidR="00FF57DC" w:rsidRDefault="00FF57DC" w:rsidP="00FF57DC">
            <w:pPr>
              <w:tabs>
                <w:tab w:val="left" w:pos="-2410"/>
                <w:tab w:val="right" w:pos="477"/>
              </w:tabs>
              <w:jc w:val="center"/>
              <w:rPr>
                <w:b/>
                <w:bCs/>
              </w:rPr>
            </w:pPr>
            <w:r>
              <w:rPr>
                <w:sz w:val="20"/>
              </w:rPr>
              <w:t>Rok ukončení</w:t>
            </w:r>
          </w:p>
        </w:tc>
        <w:tc>
          <w:tcPr>
            <w:tcW w:w="2520" w:type="dxa"/>
            <w:gridSpan w:val="4"/>
            <w:tcBorders>
              <w:left w:val="single" w:sz="4" w:space="0" w:color="auto"/>
            </w:tcBorders>
            <w:vAlign w:val="center"/>
          </w:tcPr>
          <w:p w14:paraId="1E9D771C" w14:textId="77777777" w:rsidR="00FF57DC" w:rsidRPr="00B229C5" w:rsidRDefault="00FF57DC" w:rsidP="003B2FCE">
            <w:pPr>
              <w:tabs>
                <w:tab w:val="left" w:pos="-2410"/>
                <w:tab w:val="right" w:pos="477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229C5">
              <w:rPr>
                <w:b/>
                <w:bCs/>
                <w:sz w:val="20"/>
                <w:szCs w:val="20"/>
              </w:rPr>
              <w:t>20</w:t>
            </w:r>
            <w:r w:rsidR="003B2FCE">
              <w:rPr>
                <w:b/>
                <w:bCs/>
                <w:sz w:val="20"/>
                <w:szCs w:val="20"/>
              </w:rPr>
              <w:t>2</w:t>
            </w:r>
            <w:r w:rsidRPr="00B229C5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EE54F6" w14:paraId="1E8721E1" w14:textId="77777777">
        <w:trPr>
          <w:gridBefore w:val="1"/>
          <w:wBefore w:w="110" w:type="dxa"/>
          <w:cantSplit/>
          <w:trHeight w:val="22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068D88ED" w14:textId="77777777" w:rsidR="00EE54F6" w:rsidRDefault="006B7C50">
            <w:pPr>
              <w:tabs>
                <w:tab w:val="left" w:pos="-2410"/>
                <w:tab w:val="right" w:pos="477"/>
              </w:tabs>
              <w:jc w:val="center"/>
            </w:pPr>
            <w:r>
              <w:t>5</w:t>
            </w:r>
            <w:r w:rsidR="00EE54F6">
              <w:t>.</w:t>
            </w:r>
          </w:p>
        </w:tc>
        <w:tc>
          <w:tcPr>
            <w:tcW w:w="407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AB18D" w14:textId="77777777" w:rsidR="00EE54F6" w:rsidRDefault="00EE54F6">
            <w:pPr>
              <w:tabs>
                <w:tab w:val="left" w:pos="-2410"/>
                <w:tab w:val="right" w:pos="47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Financování projektu</w:t>
            </w:r>
          </w:p>
        </w:tc>
        <w:tc>
          <w:tcPr>
            <w:tcW w:w="3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0A7D09" w14:textId="77777777" w:rsidR="00EE54F6" w:rsidRPr="007A52B5" w:rsidRDefault="007A52B5" w:rsidP="00FF57DC">
            <w:pPr>
              <w:tabs>
                <w:tab w:val="left" w:pos="-2410"/>
                <w:tab w:val="right" w:pos="477"/>
              </w:tabs>
              <w:jc w:val="center"/>
              <w:rPr>
                <w:b/>
              </w:rPr>
            </w:pPr>
            <w:r w:rsidRPr="007A52B5">
              <w:rPr>
                <w:b/>
              </w:rPr>
              <w:t>(v tis. Kč)</w:t>
            </w:r>
          </w:p>
        </w:tc>
        <w:tc>
          <w:tcPr>
            <w:tcW w:w="1080" w:type="dxa"/>
            <w:vMerge w:val="restart"/>
            <w:tcBorders>
              <w:left w:val="double" w:sz="4" w:space="0" w:color="auto"/>
            </w:tcBorders>
            <w:vAlign w:val="center"/>
          </w:tcPr>
          <w:p w14:paraId="4A6BA433" w14:textId="77777777" w:rsidR="00EE54F6" w:rsidRPr="00FF57DC" w:rsidRDefault="00EE54F6" w:rsidP="00B3486A">
            <w:pPr>
              <w:tabs>
                <w:tab w:val="left" w:pos="-2410"/>
                <w:tab w:val="right" w:pos="477"/>
              </w:tabs>
              <w:jc w:val="center"/>
              <w:rPr>
                <w:b/>
                <w:sz w:val="20"/>
              </w:rPr>
            </w:pPr>
            <w:r w:rsidRPr="00FF57DC">
              <w:rPr>
                <w:b/>
                <w:sz w:val="20"/>
              </w:rPr>
              <w:t>CELKEM</w:t>
            </w:r>
          </w:p>
        </w:tc>
      </w:tr>
      <w:tr w:rsidR="00EE54F6" w14:paraId="463E7322" w14:textId="77777777">
        <w:trPr>
          <w:gridBefore w:val="1"/>
          <w:wBefore w:w="110" w:type="dxa"/>
          <w:cantSplit/>
          <w:trHeight w:val="465"/>
        </w:trPr>
        <w:tc>
          <w:tcPr>
            <w:tcW w:w="496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412B770D" w14:textId="77777777" w:rsidR="00EE54F6" w:rsidRDefault="00EE54F6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4074" w:type="dxa"/>
            <w:gridSpan w:val="10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82FE0C" w14:textId="77777777" w:rsidR="00EE54F6" w:rsidRDefault="00EE54F6">
            <w:pPr>
              <w:tabs>
                <w:tab w:val="left" w:pos="-2410"/>
                <w:tab w:val="right" w:pos="477"/>
              </w:tabs>
              <w:jc w:val="center"/>
              <w:rPr>
                <w:sz w:val="20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58E169" w14:textId="77777777" w:rsidR="00EE54F6" w:rsidRPr="00FF57DC" w:rsidRDefault="00040C5E" w:rsidP="001448D7">
            <w:pPr>
              <w:tabs>
                <w:tab w:val="left" w:pos="-2410"/>
                <w:tab w:val="right" w:pos="47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3B2FCE">
              <w:rPr>
                <w:b/>
                <w:sz w:val="20"/>
              </w:rPr>
              <w:t>2</w:t>
            </w:r>
            <w:r w:rsidR="001448D7">
              <w:rPr>
                <w:b/>
                <w:sz w:val="2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BCC44D3" w14:textId="77777777" w:rsidR="00EE54F6" w:rsidRPr="00FF57DC" w:rsidRDefault="00EE54F6" w:rsidP="003B2FCE">
            <w:pPr>
              <w:pStyle w:val="Zpat"/>
              <w:jc w:val="center"/>
              <w:rPr>
                <w:b/>
                <w:sz w:val="20"/>
              </w:rPr>
            </w:pPr>
            <w:r w:rsidRPr="00FF57DC">
              <w:rPr>
                <w:b/>
                <w:sz w:val="20"/>
              </w:rPr>
              <w:t>20</w:t>
            </w:r>
            <w:r w:rsidR="003B2FCE">
              <w:rPr>
                <w:b/>
                <w:sz w:val="20"/>
              </w:rPr>
              <w:t>2</w:t>
            </w:r>
            <w:r w:rsidR="007355CF">
              <w:rPr>
                <w:b/>
                <w:sz w:val="20"/>
              </w:rPr>
              <w:t>x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67917AA" w14:textId="77777777" w:rsidR="00EE54F6" w:rsidRPr="00FF57DC" w:rsidRDefault="00EE54F6" w:rsidP="003B2FCE">
            <w:pPr>
              <w:tabs>
                <w:tab w:val="left" w:pos="-2410"/>
                <w:tab w:val="right" w:pos="477"/>
              </w:tabs>
              <w:jc w:val="center"/>
              <w:rPr>
                <w:b/>
                <w:sz w:val="20"/>
              </w:rPr>
            </w:pPr>
            <w:r w:rsidRPr="00FF57DC">
              <w:rPr>
                <w:b/>
                <w:sz w:val="20"/>
              </w:rPr>
              <w:t>20</w:t>
            </w:r>
            <w:r w:rsidR="003B2FCE">
              <w:rPr>
                <w:b/>
                <w:sz w:val="20"/>
              </w:rPr>
              <w:t>2</w:t>
            </w:r>
            <w:r w:rsidR="007355CF">
              <w:rPr>
                <w:b/>
                <w:sz w:val="20"/>
              </w:rPr>
              <w:t>x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E8D9365" w14:textId="77777777" w:rsidR="00EE54F6" w:rsidRPr="00FF57DC" w:rsidRDefault="00EE54F6" w:rsidP="003B2FCE">
            <w:pPr>
              <w:tabs>
                <w:tab w:val="left" w:pos="-2410"/>
                <w:tab w:val="right" w:pos="47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3B2FCE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5C8432" w14:textId="77777777" w:rsidR="00EE54F6" w:rsidRPr="00FF57DC" w:rsidRDefault="00EE54F6" w:rsidP="003B2FCE">
            <w:pPr>
              <w:tabs>
                <w:tab w:val="left" w:pos="-2410"/>
                <w:tab w:val="right" w:pos="477"/>
              </w:tabs>
              <w:jc w:val="center"/>
              <w:rPr>
                <w:b/>
                <w:sz w:val="20"/>
              </w:rPr>
            </w:pPr>
            <w:r w:rsidRPr="00FF57DC">
              <w:rPr>
                <w:b/>
                <w:sz w:val="20"/>
              </w:rPr>
              <w:t>20</w:t>
            </w:r>
            <w:r w:rsidR="003B2FCE">
              <w:rPr>
                <w:b/>
                <w:sz w:val="20"/>
              </w:rPr>
              <w:t>2</w:t>
            </w:r>
            <w:r w:rsidRPr="00FF57DC">
              <w:rPr>
                <w:b/>
                <w:sz w:val="20"/>
              </w:rPr>
              <w:t>x</w:t>
            </w:r>
          </w:p>
        </w:tc>
        <w:tc>
          <w:tcPr>
            <w:tcW w:w="108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04871B2" w14:textId="77777777" w:rsidR="00EE54F6" w:rsidRPr="00FF57DC" w:rsidRDefault="00EE54F6" w:rsidP="00B3486A">
            <w:pPr>
              <w:tabs>
                <w:tab w:val="left" w:pos="-2410"/>
                <w:tab w:val="right" w:pos="477"/>
              </w:tabs>
              <w:jc w:val="center"/>
              <w:rPr>
                <w:b/>
                <w:sz w:val="20"/>
              </w:rPr>
            </w:pPr>
          </w:p>
        </w:tc>
      </w:tr>
      <w:tr w:rsidR="00FF57DC" w14:paraId="4FA2E549" w14:textId="77777777">
        <w:trPr>
          <w:gridBefore w:val="1"/>
          <w:wBefore w:w="110" w:type="dxa"/>
          <w:cantSplit/>
          <w:trHeight w:val="682"/>
        </w:trPr>
        <w:tc>
          <w:tcPr>
            <w:tcW w:w="49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4D3C567" w14:textId="77777777" w:rsidR="00FF57DC" w:rsidRDefault="00FF57DC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4074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E965" w14:textId="77777777" w:rsidR="00FF57DC" w:rsidRPr="005E1168" w:rsidRDefault="00FF57DC">
            <w:pPr>
              <w:pStyle w:val="Zpat"/>
              <w:tabs>
                <w:tab w:val="clear" w:pos="4536"/>
                <w:tab w:val="clear" w:pos="9072"/>
                <w:tab w:val="left" w:pos="-2410"/>
                <w:tab w:val="right" w:pos="477"/>
              </w:tabs>
              <w:rPr>
                <w:b/>
                <w:sz w:val="20"/>
              </w:rPr>
            </w:pPr>
            <w:r w:rsidRPr="005E1168">
              <w:rPr>
                <w:b/>
                <w:bCs/>
                <w:sz w:val="20"/>
              </w:rPr>
              <w:t>účelové prostředky z </w:t>
            </w:r>
            <w:proofErr w:type="gramStart"/>
            <w:r w:rsidRPr="005E1168">
              <w:rPr>
                <w:b/>
                <w:bCs/>
                <w:sz w:val="20"/>
              </w:rPr>
              <w:t>rozpočtu  MO</w:t>
            </w:r>
            <w:proofErr w:type="gramEnd"/>
          </w:p>
        </w:tc>
        <w:tc>
          <w:tcPr>
            <w:tcW w:w="72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8D87" w14:textId="77777777" w:rsidR="00FF57DC" w:rsidRDefault="00FF57DC">
            <w:pPr>
              <w:pStyle w:val="Zpat"/>
              <w:tabs>
                <w:tab w:val="clear" w:pos="4536"/>
                <w:tab w:val="clear" w:pos="9072"/>
                <w:tab w:val="left" w:pos="-2410"/>
                <w:tab w:val="right" w:pos="477"/>
              </w:tabs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FF8329C" w14:textId="77777777" w:rsidR="00FF57DC" w:rsidRDefault="00FF57DC">
            <w:pPr>
              <w:pStyle w:val="Zpat"/>
              <w:jc w:val="center"/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vAlign w:val="center"/>
          </w:tcPr>
          <w:p w14:paraId="2FBA57D9" w14:textId="77777777" w:rsidR="00FF57DC" w:rsidRDefault="00FF57DC">
            <w:pPr>
              <w:tabs>
                <w:tab w:val="left" w:pos="-2410"/>
                <w:tab w:val="right" w:pos="477"/>
              </w:tabs>
              <w:jc w:val="center"/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vAlign w:val="center"/>
          </w:tcPr>
          <w:p w14:paraId="1AC8FD1F" w14:textId="77777777" w:rsidR="00FF57DC" w:rsidRDefault="00FF57DC">
            <w:pPr>
              <w:tabs>
                <w:tab w:val="left" w:pos="-2410"/>
                <w:tab w:val="right" w:pos="477"/>
              </w:tabs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BA34735" w14:textId="77777777" w:rsidR="00FF57DC" w:rsidRDefault="00FF57DC">
            <w:pPr>
              <w:tabs>
                <w:tab w:val="left" w:pos="-2410"/>
                <w:tab w:val="right" w:pos="477"/>
              </w:tabs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1EF97E4" w14:textId="77777777" w:rsidR="00FF57DC" w:rsidRPr="00EE54F6" w:rsidRDefault="00FF57DC">
            <w:pPr>
              <w:tabs>
                <w:tab w:val="left" w:pos="-2410"/>
                <w:tab w:val="right" w:pos="477"/>
              </w:tabs>
              <w:jc w:val="center"/>
              <w:rPr>
                <w:b/>
                <w:sz w:val="20"/>
              </w:rPr>
            </w:pPr>
          </w:p>
        </w:tc>
      </w:tr>
      <w:tr w:rsidR="00FF57DC" w14:paraId="46FEF9C5" w14:textId="77777777">
        <w:trPr>
          <w:gridBefore w:val="1"/>
          <w:wBefore w:w="110" w:type="dxa"/>
          <w:cantSplit/>
          <w:trHeight w:val="718"/>
        </w:trPr>
        <w:tc>
          <w:tcPr>
            <w:tcW w:w="49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7430B18" w14:textId="77777777" w:rsidR="00FF57DC" w:rsidRDefault="00FF57DC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40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6EF0" w14:textId="77777777" w:rsidR="00FF57DC" w:rsidRPr="00C60EE9" w:rsidRDefault="00FF57DC" w:rsidP="00FF57DC">
            <w:pPr>
              <w:pStyle w:val="Zpat"/>
              <w:tabs>
                <w:tab w:val="clear" w:pos="4536"/>
                <w:tab w:val="clear" w:pos="9072"/>
                <w:tab w:val="left" w:pos="-2410"/>
                <w:tab w:val="right" w:pos="0"/>
              </w:tabs>
              <w:rPr>
                <w:color w:val="969696"/>
                <w:sz w:val="20"/>
              </w:rPr>
            </w:pPr>
            <w:r w:rsidRPr="00C60EE9">
              <w:rPr>
                <w:color w:val="969696"/>
                <w:sz w:val="20"/>
              </w:rPr>
              <w:t xml:space="preserve">ostatní veřejné zdroje financování (včetně dalších prostředků z rozpočtu MO) 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B125" w14:textId="77777777" w:rsidR="00FF57DC" w:rsidRPr="00C60EE9" w:rsidRDefault="00F61890">
            <w:pPr>
              <w:pStyle w:val="Zpat"/>
              <w:tabs>
                <w:tab w:val="clear" w:pos="4536"/>
                <w:tab w:val="clear" w:pos="9072"/>
                <w:tab w:val="left" w:pos="-2410"/>
                <w:tab w:val="right" w:pos="477"/>
              </w:tabs>
              <w:jc w:val="center"/>
              <w:rPr>
                <w:color w:val="969696"/>
                <w:sz w:val="32"/>
                <w:szCs w:val="32"/>
              </w:rPr>
            </w:pPr>
            <w:r w:rsidRPr="00C60EE9">
              <w:rPr>
                <w:color w:val="969696"/>
                <w:sz w:val="32"/>
                <w:szCs w:val="32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14:paraId="7049CEFA" w14:textId="77777777" w:rsidR="00FF57DC" w:rsidRPr="00C60EE9" w:rsidRDefault="00F61890">
            <w:pPr>
              <w:pStyle w:val="Zpat"/>
              <w:jc w:val="center"/>
              <w:rPr>
                <w:color w:val="969696"/>
                <w:sz w:val="32"/>
                <w:szCs w:val="32"/>
              </w:rPr>
            </w:pPr>
            <w:r w:rsidRPr="00C60EE9">
              <w:rPr>
                <w:color w:val="969696"/>
                <w:sz w:val="32"/>
                <w:szCs w:val="32"/>
              </w:rPr>
              <w:t>X</w:t>
            </w:r>
          </w:p>
        </w:tc>
        <w:tc>
          <w:tcPr>
            <w:tcW w:w="720" w:type="dxa"/>
            <w:gridSpan w:val="2"/>
            <w:vAlign w:val="center"/>
          </w:tcPr>
          <w:p w14:paraId="5A963472" w14:textId="77777777" w:rsidR="00FF57DC" w:rsidRPr="00C60EE9" w:rsidRDefault="00F61890">
            <w:pPr>
              <w:tabs>
                <w:tab w:val="left" w:pos="-2410"/>
                <w:tab w:val="right" w:pos="477"/>
              </w:tabs>
              <w:jc w:val="center"/>
              <w:rPr>
                <w:color w:val="969696"/>
                <w:sz w:val="32"/>
                <w:szCs w:val="32"/>
              </w:rPr>
            </w:pPr>
            <w:r w:rsidRPr="00C60EE9">
              <w:rPr>
                <w:color w:val="969696"/>
                <w:sz w:val="32"/>
                <w:szCs w:val="32"/>
              </w:rPr>
              <w:t>X</w:t>
            </w:r>
          </w:p>
        </w:tc>
        <w:tc>
          <w:tcPr>
            <w:tcW w:w="720" w:type="dxa"/>
            <w:gridSpan w:val="2"/>
            <w:vAlign w:val="center"/>
          </w:tcPr>
          <w:p w14:paraId="4F66DB58" w14:textId="77777777" w:rsidR="00FF57DC" w:rsidRPr="00C60EE9" w:rsidRDefault="00F61890">
            <w:pPr>
              <w:tabs>
                <w:tab w:val="left" w:pos="-2410"/>
                <w:tab w:val="right" w:pos="477"/>
              </w:tabs>
              <w:jc w:val="center"/>
              <w:rPr>
                <w:color w:val="969696"/>
                <w:sz w:val="32"/>
                <w:szCs w:val="32"/>
              </w:rPr>
            </w:pPr>
            <w:r w:rsidRPr="00C60EE9">
              <w:rPr>
                <w:color w:val="969696"/>
                <w:sz w:val="32"/>
                <w:szCs w:val="32"/>
              </w:rPr>
              <w:t>X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vAlign w:val="center"/>
          </w:tcPr>
          <w:p w14:paraId="37F9A852" w14:textId="77777777" w:rsidR="00FF57DC" w:rsidRPr="00C60EE9" w:rsidRDefault="00F61890">
            <w:pPr>
              <w:tabs>
                <w:tab w:val="left" w:pos="-2410"/>
                <w:tab w:val="right" w:pos="477"/>
              </w:tabs>
              <w:jc w:val="center"/>
              <w:rPr>
                <w:color w:val="969696"/>
                <w:sz w:val="32"/>
                <w:szCs w:val="32"/>
              </w:rPr>
            </w:pPr>
            <w:r w:rsidRPr="00C60EE9">
              <w:rPr>
                <w:color w:val="969696"/>
                <w:sz w:val="32"/>
                <w:szCs w:val="32"/>
              </w:rPr>
              <w:t>X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7FBB1419" w14:textId="77777777" w:rsidR="00FF57DC" w:rsidRPr="00C60EE9" w:rsidRDefault="00F61890">
            <w:pPr>
              <w:tabs>
                <w:tab w:val="left" w:pos="-2410"/>
                <w:tab w:val="right" w:pos="477"/>
              </w:tabs>
              <w:jc w:val="center"/>
              <w:rPr>
                <w:color w:val="969696"/>
                <w:sz w:val="32"/>
                <w:szCs w:val="32"/>
              </w:rPr>
            </w:pPr>
            <w:r w:rsidRPr="00C60EE9">
              <w:rPr>
                <w:color w:val="969696"/>
                <w:sz w:val="32"/>
                <w:szCs w:val="32"/>
              </w:rPr>
              <w:t>X</w:t>
            </w:r>
          </w:p>
        </w:tc>
      </w:tr>
      <w:tr w:rsidR="00BC1446" w14:paraId="546ED6F1" w14:textId="77777777">
        <w:trPr>
          <w:gridBefore w:val="1"/>
          <w:wBefore w:w="110" w:type="dxa"/>
          <w:cantSplit/>
          <w:trHeight w:val="696"/>
        </w:trPr>
        <w:tc>
          <w:tcPr>
            <w:tcW w:w="49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EC0C99E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4074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037E14" w14:textId="77777777" w:rsidR="00BC1446" w:rsidRPr="00C60EE9" w:rsidRDefault="00BC1446" w:rsidP="00FF57DC">
            <w:pPr>
              <w:pStyle w:val="Zpat"/>
              <w:tabs>
                <w:tab w:val="clear" w:pos="4536"/>
                <w:tab w:val="clear" w:pos="9072"/>
                <w:tab w:val="left" w:pos="-2410"/>
                <w:tab w:val="right" w:pos="477"/>
              </w:tabs>
              <w:ind w:left="764" w:hanging="764"/>
              <w:rPr>
                <w:color w:val="969696"/>
                <w:sz w:val="20"/>
              </w:rPr>
            </w:pPr>
            <w:r w:rsidRPr="00C60EE9">
              <w:rPr>
                <w:color w:val="969696"/>
                <w:sz w:val="20"/>
              </w:rPr>
              <w:t xml:space="preserve">neveřejné zdroje financování  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088A46" w14:textId="77777777" w:rsidR="00BC1446" w:rsidRPr="00C60EE9" w:rsidRDefault="00BC1446" w:rsidP="00401EDE">
            <w:pPr>
              <w:pStyle w:val="Zpat"/>
              <w:tabs>
                <w:tab w:val="clear" w:pos="4536"/>
                <w:tab w:val="clear" w:pos="9072"/>
                <w:tab w:val="left" w:pos="-2410"/>
                <w:tab w:val="right" w:pos="477"/>
              </w:tabs>
              <w:jc w:val="center"/>
              <w:rPr>
                <w:color w:val="969696"/>
                <w:sz w:val="32"/>
                <w:szCs w:val="32"/>
              </w:rPr>
            </w:pPr>
            <w:r w:rsidRPr="00C60EE9">
              <w:rPr>
                <w:color w:val="969696"/>
                <w:sz w:val="32"/>
                <w:szCs w:val="32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CAD846F" w14:textId="77777777" w:rsidR="00BC1446" w:rsidRPr="00C60EE9" w:rsidRDefault="00BC1446" w:rsidP="00401EDE">
            <w:pPr>
              <w:pStyle w:val="Zpat"/>
              <w:jc w:val="center"/>
              <w:rPr>
                <w:color w:val="969696"/>
                <w:sz w:val="32"/>
                <w:szCs w:val="32"/>
              </w:rPr>
            </w:pPr>
            <w:r w:rsidRPr="00C60EE9">
              <w:rPr>
                <w:color w:val="969696"/>
                <w:sz w:val="32"/>
                <w:szCs w:val="32"/>
              </w:rPr>
              <w:t>X</w:t>
            </w:r>
          </w:p>
        </w:tc>
        <w:tc>
          <w:tcPr>
            <w:tcW w:w="720" w:type="dxa"/>
            <w:gridSpan w:val="2"/>
            <w:tcBorders>
              <w:bottom w:val="double" w:sz="4" w:space="0" w:color="auto"/>
            </w:tcBorders>
            <w:vAlign w:val="center"/>
          </w:tcPr>
          <w:p w14:paraId="37BE6A78" w14:textId="77777777" w:rsidR="00BC1446" w:rsidRPr="00C60EE9" w:rsidRDefault="00BC1446" w:rsidP="00401EDE">
            <w:pPr>
              <w:tabs>
                <w:tab w:val="left" w:pos="-2410"/>
                <w:tab w:val="right" w:pos="477"/>
              </w:tabs>
              <w:jc w:val="center"/>
              <w:rPr>
                <w:color w:val="969696"/>
                <w:sz w:val="32"/>
                <w:szCs w:val="32"/>
              </w:rPr>
            </w:pPr>
            <w:r w:rsidRPr="00C60EE9">
              <w:rPr>
                <w:color w:val="969696"/>
                <w:sz w:val="32"/>
                <w:szCs w:val="32"/>
              </w:rPr>
              <w:t>X</w:t>
            </w:r>
          </w:p>
        </w:tc>
        <w:tc>
          <w:tcPr>
            <w:tcW w:w="720" w:type="dxa"/>
            <w:gridSpan w:val="2"/>
            <w:tcBorders>
              <w:bottom w:val="double" w:sz="4" w:space="0" w:color="auto"/>
            </w:tcBorders>
            <w:vAlign w:val="center"/>
          </w:tcPr>
          <w:p w14:paraId="1F0756C3" w14:textId="77777777" w:rsidR="00BC1446" w:rsidRPr="00C60EE9" w:rsidRDefault="00BC1446" w:rsidP="00401EDE">
            <w:pPr>
              <w:tabs>
                <w:tab w:val="left" w:pos="-2410"/>
                <w:tab w:val="right" w:pos="477"/>
              </w:tabs>
              <w:jc w:val="center"/>
              <w:rPr>
                <w:color w:val="969696"/>
                <w:sz w:val="32"/>
                <w:szCs w:val="32"/>
              </w:rPr>
            </w:pPr>
            <w:r w:rsidRPr="00C60EE9">
              <w:rPr>
                <w:color w:val="969696"/>
                <w:sz w:val="32"/>
                <w:szCs w:val="32"/>
              </w:rPr>
              <w:t>X</w:t>
            </w:r>
          </w:p>
        </w:tc>
        <w:tc>
          <w:tcPr>
            <w:tcW w:w="7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7983028" w14:textId="77777777" w:rsidR="00BC1446" w:rsidRPr="00C60EE9" w:rsidRDefault="00BC1446" w:rsidP="00401EDE">
            <w:pPr>
              <w:tabs>
                <w:tab w:val="left" w:pos="-2410"/>
                <w:tab w:val="right" w:pos="477"/>
              </w:tabs>
              <w:jc w:val="center"/>
              <w:rPr>
                <w:color w:val="969696"/>
                <w:sz w:val="32"/>
                <w:szCs w:val="32"/>
              </w:rPr>
            </w:pPr>
            <w:r w:rsidRPr="00C60EE9">
              <w:rPr>
                <w:color w:val="969696"/>
                <w:sz w:val="32"/>
                <w:szCs w:val="32"/>
              </w:rPr>
              <w:t>X</w:t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47C6D03" w14:textId="77777777" w:rsidR="00BC1446" w:rsidRPr="00C60EE9" w:rsidRDefault="00BC1446" w:rsidP="00401EDE">
            <w:pPr>
              <w:tabs>
                <w:tab w:val="left" w:pos="-2410"/>
                <w:tab w:val="right" w:pos="477"/>
              </w:tabs>
              <w:jc w:val="center"/>
              <w:rPr>
                <w:color w:val="969696"/>
                <w:sz w:val="32"/>
                <w:szCs w:val="32"/>
              </w:rPr>
            </w:pPr>
            <w:r w:rsidRPr="00C60EE9">
              <w:rPr>
                <w:color w:val="969696"/>
                <w:sz w:val="32"/>
                <w:szCs w:val="32"/>
              </w:rPr>
              <w:t>X</w:t>
            </w:r>
          </w:p>
        </w:tc>
      </w:tr>
      <w:tr w:rsidR="00BC1446" w14:paraId="0ECC2AE2" w14:textId="77777777">
        <w:trPr>
          <w:gridBefore w:val="1"/>
          <w:wBefore w:w="110" w:type="dxa"/>
          <w:cantSplit/>
          <w:trHeight w:val="700"/>
        </w:trPr>
        <w:tc>
          <w:tcPr>
            <w:tcW w:w="49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B38C700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4080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109D" w14:textId="77777777" w:rsidR="00BC1446" w:rsidRPr="003A36FB" w:rsidRDefault="00BC1446" w:rsidP="00EE54F6">
            <w:pPr>
              <w:pStyle w:val="Zpat"/>
              <w:tabs>
                <w:tab w:val="clear" w:pos="4536"/>
                <w:tab w:val="clear" w:pos="9072"/>
                <w:tab w:val="left" w:pos="-2410"/>
                <w:tab w:val="right" w:pos="44"/>
              </w:tabs>
              <w:rPr>
                <w:b/>
                <w:sz w:val="20"/>
              </w:rPr>
            </w:pPr>
            <w:r w:rsidRPr="003A36FB">
              <w:rPr>
                <w:b/>
                <w:sz w:val="20"/>
              </w:rPr>
              <w:t>Celkem uznan</w:t>
            </w:r>
            <w:r>
              <w:rPr>
                <w:b/>
                <w:sz w:val="20"/>
              </w:rPr>
              <w:t xml:space="preserve">é náklady v jednotlivých letech </w:t>
            </w:r>
            <w:r w:rsidRPr="003A36FB">
              <w:rPr>
                <w:b/>
                <w:sz w:val="20"/>
              </w:rPr>
              <w:t>řešení projektu</w:t>
            </w:r>
          </w:p>
        </w:tc>
        <w:tc>
          <w:tcPr>
            <w:tcW w:w="71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00B2" w14:textId="77777777" w:rsidR="00BC1446" w:rsidRPr="00EE54F6" w:rsidRDefault="00BC1446">
            <w:pPr>
              <w:pStyle w:val="Zpat"/>
              <w:tabs>
                <w:tab w:val="clear" w:pos="4536"/>
                <w:tab w:val="clear" w:pos="9072"/>
                <w:tab w:val="left" w:pos="-2410"/>
                <w:tab w:val="right" w:pos="477"/>
              </w:tabs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4788635" w14:textId="77777777" w:rsidR="00BC1446" w:rsidRPr="00EE54F6" w:rsidRDefault="00BC1446">
            <w:pPr>
              <w:pStyle w:val="Zpat"/>
              <w:jc w:val="center"/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vAlign w:val="center"/>
          </w:tcPr>
          <w:p w14:paraId="1EC1550E" w14:textId="77777777" w:rsidR="00BC1446" w:rsidRPr="00EE54F6" w:rsidRDefault="00BC1446">
            <w:pPr>
              <w:tabs>
                <w:tab w:val="left" w:pos="-2410"/>
                <w:tab w:val="right" w:pos="477"/>
              </w:tabs>
              <w:jc w:val="center"/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vAlign w:val="center"/>
          </w:tcPr>
          <w:p w14:paraId="79E8BD98" w14:textId="77777777" w:rsidR="00BC1446" w:rsidRPr="00EE54F6" w:rsidRDefault="00BC1446">
            <w:pPr>
              <w:tabs>
                <w:tab w:val="left" w:pos="-2410"/>
                <w:tab w:val="right" w:pos="477"/>
              </w:tabs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0BE634E" w14:textId="77777777" w:rsidR="00BC1446" w:rsidRPr="00EE54F6" w:rsidRDefault="00BC1446">
            <w:pPr>
              <w:tabs>
                <w:tab w:val="left" w:pos="-2410"/>
                <w:tab w:val="right" w:pos="477"/>
              </w:tabs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2F4A78A" w14:textId="77777777" w:rsidR="00BC1446" w:rsidRPr="00EE54F6" w:rsidRDefault="00BC1446">
            <w:pPr>
              <w:tabs>
                <w:tab w:val="left" w:pos="-2410"/>
                <w:tab w:val="right" w:pos="477"/>
              </w:tabs>
              <w:jc w:val="center"/>
              <w:rPr>
                <w:b/>
                <w:sz w:val="20"/>
              </w:rPr>
            </w:pPr>
          </w:p>
        </w:tc>
      </w:tr>
      <w:tr w:rsidR="00BC1446" w14:paraId="01CD21C1" w14:textId="77777777" w:rsidTr="00747019">
        <w:trPr>
          <w:gridBefore w:val="1"/>
          <w:wBefore w:w="110" w:type="dxa"/>
          <w:trHeight w:val="776"/>
        </w:trPr>
        <w:tc>
          <w:tcPr>
            <w:tcW w:w="496" w:type="dxa"/>
            <w:tcBorders>
              <w:top w:val="single" w:sz="4" w:space="0" w:color="auto"/>
              <w:bottom w:val="single" w:sz="18" w:space="0" w:color="auto"/>
            </w:tcBorders>
          </w:tcPr>
          <w:p w14:paraId="4995DA19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</w:pPr>
            <w:r>
              <w:t>6.</w:t>
            </w:r>
          </w:p>
        </w:tc>
        <w:tc>
          <w:tcPr>
            <w:tcW w:w="8754" w:type="dxa"/>
            <w:gridSpan w:val="22"/>
            <w:vAlign w:val="center"/>
          </w:tcPr>
          <w:p w14:paraId="14DCBB30" w14:textId="77777777" w:rsidR="00BC1446" w:rsidRDefault="001E5AC7">
            <w:pPr>
              <w:ind w:right="-2835"/>
              <w:rPr>
                <w:color w:val="000000"/>
                <w:sz w:val="20"/>
                <w:szCs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BF59872" wp14:editId="37E61A25">
                      <wp:simplePos x="0" y="0"/>
                      <wp:positionH relativeFrom="column">
                        <wp:posOffset>2542540</wp:posOffset>
                      </wp:positionH>
                      <wp:positionV relativeFrom="paragraph">
                        <wp:posOffset>167005</wp:posOffset>
                      </wp:positionV>
                      <wp:extent cx="342900" cy="228600"/>
                      <wp:effectExtent l="8890" t="5080" r="10160" b="13970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4F0273" w14:textId="77777777" w:rsidR="00BC1446" w:rsidRDefault="00BC1446">
                                  <w:pPr>
                                    <w:pStyle w:val="Nadpis4"/>
                                    <w:tabs>
                                      <w:tab w:val="clear" w:pos="-2410"/>
                                      <w:tab w:val="clear" w:pos="477"/>
                                    </w:tabs>
                                    <w:spacing w:before="0"/>
                                    <w:rPr>
                                      <w:bCs/>
                                      <w:caps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F598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200.2pt;margin-top:13.15pt;width:2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">
                      <v:textbox>
                        <w:txbxContent>
                          <w:p w14:paraId="694F0273" w14:textId="77777777" w:rsidR="00BC1446" w:rsidRDefault="00BC1446">
                            <w:pPr>
                              <w:pStyle w:val="Nadpis4"/>
                              <w:tabs>
                                <w:tab w:val="clear" w:pos="-2410"/>
                                <w:tab w:val="clear" w:pos="477"/>
                              </w:tabs>
                              <w:spacing w:before="0"/>
                              <w:rPr>
                                <w:bCs/>
                                <w:caps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1446">
              <w:rPr>
                <w:color w:val="000000"/>
                <w:sz w:val="20"/>
                <w:szCs w:val="16"/>
              </w:rPr>
              <w:t>Stupeň utajení navrhovaného projektu (B-bez utajení, V-vyhrazené, D-důvěrné, T-tajné):</w:t>
            </w:r>
          </w:p>
          <w:p w14:paraId="7305EC90" w14:textId="77777777" w:rsidR="00B076F5" w:rsidRDefault="00B076F5">
            <w:pPr>
              <w:ind w:right="-2835"/>
              <w:rPr>
                <w:color w:val="000000"/>
                <w:sz w:val="20"/>
                <w:szCs w:val="16"/>
              </w:rPr>
            </w:pPr>
          </w:p>
          <w:p w14:paraId="45513F22" w14:textId="77777777" w:rsidR="00B076F5" w:rsidRDefault="00B076F5">
            <w:pPr>
              <w:ind w:right="-2835"/>
              <w:rPr>
                <w:color w:val="000000"/>
                <w:sz w:val="20"/>
                <w:szCs w:val="16"/>
              </w:rPr>
            </w:pPr>
          </w:p>
          <w:p w14:paraId="58EFC7B4" w14:textId="77777777" w:rsidR="00B076F5" w:rsidRDefault="00B076F5">
            <w:pPr>
              <w:ind w:right="-2835"/>
              <w:rPr>
                <w:color w:val="000000"/>
                <w:sz w:val="16"/>
                <w:szCs w:val="16"/>
              </w:rPr>
            </w:pPr>
          </w:p>
        </w:tc>
      </w:tr>
      <w:tr w:rsidR="00BC1446" w14:paraId="2325491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9360" w:type="dxa"/>
            <w:gridSpan w:val="2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594A907" w14:textId="77777777" w:rsidR="00BC1446" w:rsidRDefault="00BC1446">
            <w:pPr>
              <w:tabs>
                <w:tab w:val="left" w:pos="-2410"/>
                <w:tab w:val="right" w:pos="477"/>
              </w:tabs>
              <w:spacing w:before="120" w:after="120"/>
              <w:jc w:val="center"/>
              <w:rPr>
                <w:caps/>
                <w:sz w:val="28"/>
              </w:rPr>
            </w:pPr>
            <w:r>
              <w:lastRenderedPageBreak/>
              <w:br w:type="page"/>
            </w:r>
            <w:r>
              <w:rPr>
                <w:b/>
                <w:caps/>
                <w:sz w:val="28"/>
              </w:rPr>
              <w:t>II. Identifikace UCHAZEČE o účelovou podporu                       ze státního rozpočtu</w:t>
            </w:r>
          </w:p>
        </w:tc>
      </w:tr>
      <w:tr w:rsidR="00BC1446" w14:paraId="4765618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4"/>
        </w:trPr>
        <w:tc>
          <w:tcPr>
            <w:tcW w:w="720" w:type="dxa"/>
            <w:gridSpan w:val="3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</w:tcPr>
          <w:p w14:paraId="6870BB49" w14:textId="77777777" w:rsidR="00BC1446" w:rsidRDefault="00BC1446">
            <w:pPr>
              <w:tabs>
                <w:tab w:val="left" w:pos="-2410"/>
                <w:tab w:val="right" w:pos="477"/>
              </w:tabs>
              <w:spacing w:before="120"/>
              <w:jc w:val="center"/>
            </w:pPr>
            <w:r>
              <w:t>1.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BC81" w14:textId="77777777" w:rsidR="00BC1446" w:rsidRDefault="00BC1446">
            <w:pPr>
              <w:tabs>
                <w:tab w:val="left" w:pos="-2410"/>
                <w:tab w:val="right" w:pos="477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Obchodní firma, jméno nebo název a adresa uchazeče (příjemce), RČ</w:t>
            </w:r>
            <w:r>
              <w:rPr>
                <w:rStyle w:val="Znakapoznpodarou"/>
                <w:b/>
                <w:bCs/>
                <w:sz w:val="20"/>
              </w:rPr>
              <w:footnoteReference w:id="2"/>
            </w:r>
            <w:r>
              <w:rPr>
                <w:sz w:val="20"/>
              </w:rPr>
              <w:t xml:space="preserve"> :</w:t>
            </w:r>
          </w:p>
        </w:tc>
        <w:tc>
          <w:tcPr>
            <w:tcW w:w="6480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3AC58AAA" w14:textId="77777777" w:rsidR="00BC1446" w:rsidRDefault="00BC1446">
            <w:pPr>
              <w:tabs>
                <w:tab w:val="left" w:pos="-2410"/>
                <w:tab w:val="right" w:pos="477"/>
              </w:tabs>
              <w:rPr>
                <w:b/>
                <w:bCs/>
                <w:sz w:val="22"/>
              </w:rPr>
            </w:pPr>
          </w:p>
        </w:tc>
      </w:tr>
      <w:tr w:rsidR="00BC1446" w14:paraId="3F0BAAC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gridSpan w:val="3"/>
            <w:tcBorders>
              <w:left w:val="single" w:sz="18" w:space="0" w:color="auto"/>
              <w:right w:val="single" w:sz="6" w:space="0" w:color="auto"/>
            </w:tcBorders>
          </w:tcPr>
          <w:p w14:paraId="175AE2EA" w14:textId="77777777" w:rsidR="00BC1446" w:rsidRDefault="00BC1446">
            <w:pPr>
              <w:tabs>
                <w:tab w:val="left" w:pos="-2410"/>
                <w:tab w:val="right" w:pos="477"/>
              </w:tabs>
              <w:spacing w:before="120"/>
              <w:jc w:val="center"/>
            </w:pP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FFC4F" w14:textId="77777777" w:rsidR="00BC1446" w:rsidRDefault="00BC1446">
            <w:pPr>
              <w:pStyle w:val="Textpoznpodarou"/>
              <w:tabs>
                <w:tab w:val="left" w:pos="-2410"/>
                <w:tab w:val="right" w:pos="477"/>
              </w:tabs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>telefon</w:t>
            </w:r>
          </w:p>
        </w:tc>
        <w:tc>
          <w:tcPr>
            <w:tcW w:w="20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F1940" w14:textId="77777777" w:rsidR="00BC1446" w:rsidRDefault="00BC1446">
            <w:pPr>
              <w:tabs>
                <w:tab w:val="left" w:pos="-2410"/>
                <w:tab w:val="right" w:pos="477"/>
              </w:tabs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mobilní telefon</w:t>
            </w:r>
          </w:p>
        </w:tc>
        <w:tc>
          <w:tcPr>
            <w:tcW w:w="21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868B8" w14:textId="77777777" w:rsidR="00BC1446" w:rsidRDefault="00BC1446">
            <w:pPr>
              <w:tabs>
                <w:tab w:val="left" w:pos="-2410"/>
                <w:tab w:val="right" w:pos="477"/>
              </w:tabs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2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49624B8" w14:textId="77777777" w:rsidR="00BC1446" w:rsidRDefault="00BC1446">
            <w:pPr>
              <w:tabs>
                <w:tab w:val="left" w:pos="-2410"/>
                <w:tab w:val="right" w:pos="477"/>
              </w:tabs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E – mail</w:t>
            </w:r>
          </w:p>
        </w:tc>
      </w:tr>
      <w:tr w:rsidR="00BC1446" w14:paraId="7765A2C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gridSpan w:val="3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DA402A4" w14:textId="77777777" w:rsidR="00BC1446" w:rsidRDefault="00BC1446">
            <w:pPr>
              <w:tabs>
                <w:tab w:val="left" w:pos="-2410"/>
                <w:tab w:val="right" w:pos="477"/>
              </w:tabs>
              <w:spacing w:before="120"/>
              <w:jc w:val="center"/>
            </w:pP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61FB3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0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AF2DC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1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3E426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A9453F5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  <w:rPr>
                <w:b/>
                <w:bCs/>
                <w:sz w:val="22"/>
              </w:rPr>
            </w:pPr>
          </w:p>
        </w:tc>
      </w:tr>
      <w:tr w:rsidR="00BC1446" w14:paraId="5611513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122EF7C" w14:textId="77777777" w:rsidR="00BC1446" w:rsidRDefault="00BC1446">
            <w:pPr>
              <w:tabs>
                <w:tab w:val="left" w:pos="-2410"/>
                <w:tab w:val="right" w:pos="477"/>
              </w:tabs>
              <w:spacing w:before="120"/>
              <w:jc w:val="center"/>
            </w:pPr>
            <w:r>
              <w:t>2.</w:t>
            </w:r>
          </w:p>
        </w:tc>
        <w:tc>
          <w:tcPr>
            <w:tcW w:w="2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A2245" w14:textId="77777777" w:rsidR="00BC1446" w:rsidRDefault="00BC1446">
            <w:pPr>
              <w:tabs>
                <w:tab w:val="left" w:pos="-2410"/>
                <w:tab w:val="right" w:pos="477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Druh právního subjektu</w:t>
            </w:r>
            <w:r>
              <w:rPr>
                <w:rStyle w:val="Znakapoznpodarou"/>
                <w:b/>
                <w:bCs/>
                <w:sz w:val="22"/>
              </w:rPr>
              <w:footnoteReference w:id="3"/>
            </w:r>
            <w:r>
              <w:rPr>
                <w:sz w:val="20"/>
              </w:rPr>
              <w:t>:</w:t>
            </w:r>
          </w:p>
        </w:tc>
        <w:tc>
          <w:tcPr>
            <w:tcW w:w="63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B1169B7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  <w:rPr>
                <w:b/>
                <w:bCs/>
                <w:sz w:val="22"/>
              </w:rPr>
            </w:pPr>
          </w:p>
        </w:tc>
      </w:tr>
      <w:tr w:rsidR="00BC1446" w14:paraId="2759061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166A777" w14:textId="77777777" w:rsidR="00BC1446" w:rsidRDefault="00BC1446">
            <w:pPr>
              <w:tabs>
                <w:tab w:val="left" w:pos="-2410"/>
                <w:tab w:val="right" w:pos="477"/>
              </w:tabs>
              <w:spacing w:before="120"/>
              <w:jc w:val="center"/>
            </w:pPr>
            <w:r>
              <w:t>3.</w:t>
            </w:r>
          </w:p>
        </w:tc>
        <w:tc>
          <w:tcPr>
            <w:tcW w:w="432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3684F" w14:textId="77777777" w:rsidR="00BC1446" w:rsidRDefault="00BC1446">
            <w:pPr>
              <w:pStyle w:val="Textpoznpodarou"/>
              <w:tabs>
                <w:tab w:val="left" w:pos="-2410"/>
                <w:tab w:val="right" w:pos="477"/>
              </w:tabs>
              <w:spacing w:before="120"/>
              <w:rPr>
                <w:szCs w:val="24"/>
              </w:rPr>
            </w:pPr>
            <w:r>
              <w:rPr>
                <w:szCs w:val="24"/>
              </w:rPr>
              <w:t>Identifikační číslo organizace:</w:t>
            </w:r>
          </w:p>
        </w:tc>
        <w:tc>
          <w:tcPr>
            <w:tcW w:w="43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355DB6" w14:textId="77777777" w:rsidR="00BC1446" w:rsidRPr="00381429" w:rsidRDefault="00BC1446" w:rsidP="00381429">
            <w:pPr>
              <w:tabs>
                <w:tab w:val="left" w:pos="-2410"/>
                <w:tab w:val="right" w:pos="477"/>
              </w:tabs>
              <w:rPr>
                <w:bCs/>
                <w:sz w:val="20"/>
                <w:szCs w:val="20"/>
              </w:rPr>
            </w:pPr>
            <w:r w:rsidRPr="00381429">
              <w:rPr>
                <w:bCs/>
                <w:sz w:val="20"/>
                <w:szCs w:val="20"/>
              </w:rPr>
              <w:t>Daňové identifikační číslo:</w:t>
            </w:r>
          </w:p>
        </w:tc>
      </w:tr>
      <w:tr w:rsidR="00BC1446" w14:paraId="292C544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20" w:type="dxa"/>
            <w:gridSpan w:val="3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1D4BFE5F" w14:textId="77777777" w:rsidR="00BC1446" w:rsidRDefault="00BC1446">
            <w:pPr>
              <w:tabs>
                <w:tab w:val="left" w:pos="-2410"/>
                <w:tab w:val="right" w:pos="477"/>
              </w:tabs>
              <w:spacing w:before="120"/>
              <w:jc w:val="center"/>
            </w:pPr>
            <w:r>
              <w:t>4.</w:t>
            </w:r>
          </w:p>
        </w:tc>
        <w:tc>
          <w:tcPr>
            <w:tcW w:w="3420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6A3DB5" w14:textId="77777777" w:rsidR="00BC1446" w:rsidRDefault="00BC1446" w:rsidP="007355CF">
            <w:pPr>
              <w:pStyle w:val="Textpoznpodarou"/>
              <w:tabs>
                <w:tab w:val="left" w:pos="-2410"/>
                <w:tab w:val="right" w:pos="477"/>
              </w:tabs>
              <w:spacing w:before="120"/>
              <w:rPr>
                <w:szCs w:val="24"/>
              </w:rPr>
            </w:pPr>
            <w:r>
              <w:rPr>
                <w:szCs w:val="24"/>
              </w:rPr>
              <w:t>Bankovní spojení uchazeče:</w:t>
            </w:r>
          </w:p>
        </w:tc>
        <w:tc>
          <w:tcPr>
            <w:tcW w:w="522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1CE0F44" w14:textId="77777777" w:rsidR="00BC1446" w:rsidRDefault="00BC1446">
            <w:pPr>
              <w:pStyle w:val="Textpoznpodarou"/>
              <w:tabs>
                <w:tab w:val="left" w:pos="-2410"/>
                <w:tab w:val="right" w:pos="477"/>
              </w:tabs>
              <w:spacing w:before="120"/>
              <w:rPr>
                <w:szCs w:val="24"/>
              </w:rPr>
            </w:pPr>
          </w:p>
        </w:tc>
      </w:tr>
      <w:tr w:rsidR="00BC1446" w14:paraId="5EDA2DD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20" w:type="dxa"/>
            <w:gridSpan w:val="3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4A9366E" w14:textId="77777777" w:rsidR="00BC1446" w:rsidRDefault="00BC1446">
            <w:pPr>
              <w:tabs>
                <w:tab w:val="left" w:pos="-2410"/>
                <w:tab w:val="right" w:pos="477"/>
              </w:tabs>
              <w:spacing w:before="120"/>
              <w:jc w:val="center"/>
            </w:pPr>
          </w:p>
        </w:tc>
        <w:tc>
          <w:tcPr>
            <w:tcW w:w="3420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9D442" w14:textId="77777777" w:rsidR="00BC1446" w:rsidRDefault="00BC1446">
            <w:pPr>
              <w:pStyle w:val="Textpoznpodarou"/>
              <w:tabs>
                <w:tab w:val="left" w:pos="-2410"/>
                <w:tab w:val="right" w:pos="477"/>
              </w:tabs>
              <w:spacing w:before="120"/>
              <w:rPr>
                <w:szCs w:val="24"/>
              </w:rPr>
            </w:pPr>
          </w:p>
        </w:tc>
        <w:tc>
          <w:tcPr>
            <w:tcW w:w="522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A70A797" w14:textId="77777777" w:rsidR="00BC1446" w:rsidRDefault="00BC1446">
            <w:pPr>
              <w:tabs>
                <w:tab w:val="left" w:pos="-2410"/>
                <w:tab w:val="right" w:pos="477"/>
              </w:tabs>
              <w:spacing w:before="120"/>
              <w:jc w:val="center"/>
              <w:rPr>
                <w:sz w:val="22"/>
              </w:rPr>
            </w:pPr>
          </w:p>
        </w:tc>
      </w:tr>
      <w:tr w:rsidR="00BC1446" w14:paraId="675925F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31E413D" w14:textId="77777777" w:rsidR="00BC1446" w:rsidRDefault="00BC1446">
            <w:pPr>
              <w:tabs>
                <w:tab w:val="left" w:pos="-2410"/>
                <w:tab w:val="right" w:pos="477"/>
              </w:tabs>
              <w:spacing w:before="120"/>
              <w:jc w:val="center"/>
            </w:pPr>
            <w:r>
              <w:t>5.</w:t>
            </w:r>
          </w:p>
        </w:tc>
        <w:tc>
          <w:tcPr>
            <w:tcW w:w="34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9A5B6" w14:textId="77777777" w:rsidR="00BC1446" w:rsidRDefault="00BC1446">
            <w:pPr>
              <w:tabs>
                <w:tab w:val="left" w:pos="-2410"/>
                <w:tab w:val="right" w:pos="477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Statutární orgán uchazeče (u org. složky státu – </w:t>
            </w:r>
            <w:proofErr w:type="gramStart"/>
            <w:r>
              <w:rPr>
                <w:sz w:val="20"/>
              </w:rPr>
              <w:t>jednotky - vedoucí</w:t>
            </w:r>
            <w:proofErr w:type="gramEnd"/>
            <w:r>
              <w:rPr>
                <w:sz w:val="20"/>
              </w:rPr>
              <w:t xml:space="preserve"> organizace):</w:t>
            </w:r>
          </w:p>
        </w:tc>
        <w:tc>
          <w:tcPr>
            <w:tcW w:w="522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F172E53" w14:textId="77777777" w:rsidR="00BC1446" w:rsidRDefault="00BC1446">
            <w:pPr>
              <w:tabs>
                <w:tab w:val="left" w:pos="-2410"/>
                <w:tab w:val="right" w:pos="477"/>
              </w:tabs>
              <w:spacing w:before="120"/>
              <w:jc w:val="center"/>
              <w:rPr>
                <w:sz w:val="22"/>
              </w:rPr>
            </w:pPr>
          </w:p>
        </w:tc>
      </w:tr>
      <w:tr w:rsidR="00BC1446" w14:paraId="2DF2562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gridSpan w:val="3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6212E386" w14:textId="77777777" w:rsidR="00BC1446" w:rsidRDefault="00BC1446">
            <w:pPr>
              <w:tabs>
                <w:tab w:val="left" w:pos="-2410"/>
                <w:tab w:val="right" w:pos="477"/>
              </w:tabs>
              <w:spacing w:before="120"/>
              <w:jc w:val="center"/>
            </w:pPr>
            <w:r>
              <w:t>6.</w:t>
            </w:r>
          </w:p>
        </w:tc>
        <w:tc>
          <w:tcPr>
            <w:tcW w:w="864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9AF879D" w14:textId="77777777" w:rsidR="00BC1446" w:rsidRDefault="00BC1446">
            <w:pPr>
              <w:pStyle w:val="Textpoznpodarou"/>
              <w:tabs>
                <w:tab w:val="left" w:pos="-2410"/>
                <w:tab w:val="right" w:pos="477"/>
              </w:tabs>
              <w:spacing w:before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Kontaktní </w:t>
            </w:r>
            <w:proofErr w:type="gramStart"/>
            <w:r>
              <w:rPr>
                <w:b/>
                <w:bCs/>
                <w:szCs w:val="24"/>
              </w:rPr>
              <w:t>osoba - odpovědný</w:t>
            </w:r>
            <w:proofErr w:type="gramEnd"/>
            <w:r>
              <w:rPr>
                <w:b/>
                <w:bCs/>
                <w:szCs w:val="24"/>
              </w:rPr>
              <w:t xml:space="preserve"> řešitel navrhovaného projektu</w:t>
            </w:r>
          </w:p>
        </w:tc>
      </w:tr>
      <w:tr w:rsidR="00BC1446" w14:paraId="1671879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20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14:paraId="44DFA78D" w14:textId="77777777" w:rsidR="00BC1446" w:rsidRDefault="00BC1446">
            <w:pPr>
              <w:tabs>
                <w:tab w:val="left" w:pos="-2410"/>
                <w:tab w:val="right" w:pos="477"/>
              </w:tabs>
              <w:spacing w:before="120"/>
              <w:jc w:val="center"/>
            </w:pPr>
          </w:p>
        </w:tc>
        <w:tc>
          <w:tcPr>
            <w:tcW w:w="3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AB75" w14:textId="77777777" w:rsidR="00BC1446" w:rsidRDefault="00BC1446">
            <w:pPr>
              <w:tabs>
                <w:tab w:val="left" w:pos="-2410"/>
                <w:tab w:val="right" w:pos="477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Hodnost, tituly,</w:t>
            </w:r>
            <w:r w:rsidR="005675B0">
              <w:rPr>
                <w:sz w:val="20"/>
              </w:rPr>
              <w:t xml:space="preserve"> </w:t>
            </w:r>
            <w:r>
              <w:rPr>
                <w:sz w:val="20"/>
              </w:rPr>
              <w:t>jméno, příjmení:</w:t>
            </w:r>
          </w:p>
        </w:tc>
        <w:tc>
          <w:tcPr>
            <w:tcW w:w="5220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D5D7C2C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  <w:rPr>
                <w:b/>
                <w:bCs/>
                <w:sz w:val="22"/>
              </w:rPr>
            </w:pPr>
          </w:p>
        </w:tc>
      </w:tr>
      <w:tr w:rsidR="00BC1446" w14:paraId="66294AE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20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14:paraId="1C6A8884" w14:textId="77777777" w:rsidR="00BC1446" w:rsidRDefault="00BC1446">
            <w:pPr>
              <w:tabs>
                <w:tab w:val="left" w:pos="-2410"/>
                <w:tab w:val="right" w:pos="477"/>
              </w:tabs>
              <w:spacing w:before="12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E454" w14:textId="77777777" w:rsidR="00BC1446" w:rsidRDefault="00BC1446">
            <w:pPr>
              <w:tabs>
                <w:tab w:val="left" w:pos="-2410"/>
                <w:tab w:val="right" w:pos="477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Adresa:</w:t>
            </w:r>
          </w:p>
        </w:tc>
        <w:tc>
          <w:tcPr>
            <w:tcW w:w="7740" w:type="dxa"/>
            <w:gridSpan w:val="2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365B4315" w14:textId="77777777" w:rsidR="00BC1446" w:rsidRDefault="00BC1446">
            <w:pPr>
              <w:tabs>
                <w:tab w:val="left" w:pos="-2410"/>
                <w:tab w:val="right" w:pos="477"/>
              </w:tabs>
              <w:spacing w:before="120"/>
              <w:rPr>
                <w:sz w:val="20"/>
              </w:rPr>
            </w:pPr>
          </w:p>
        </w:tc>
      </w:tr>
      <w:tr w:rsidR="00BC1446" w14:paraId="3DFA622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gridSpan w:val="3"/>
            <w:tcBorders>
              <w:left w:val="single" w:sz="18" w:space="0" w:color="auto"/>
              <w:right w:val="single" w:sz="6" w:space="0" w:color="auto"/>
            </w:tcBorders>
          </w:tcPr>
          <w:p w14:paraId="592C5F2E" w14:textId="77777777" w:rsidR="00BC1446" w:rsidRDefault="00BC1446">
            <w:pPr>
              <w:tabs>
                <w:tab w:val="left" w:pos="-2410"/>
                <w:tab w:val="right" w:pos="477"/>
              </w:tabs>
              <w:spacing w:before="120"/>
              <w:jc w:val="center"/>
            </w:pPr>
          </w:p>
        </w:tc>
        <w:tc>
          <w:tcPr>
            <w:tcW w:w="2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C55EF" w14:textId="77777777" w:rsidR="00BC1446" w:rsidRDefault="00BC1446">
            <w:pPr>
              <w:tabs>
                <w:tab w:val="left" w:pos="-2410"/>
                <w:tab w:val="right" w:pos="477"/>
              </w:tabs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20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96CB9" w14:textId="77777777" w:rsidR="00BC1446" w:rsidRDefault="00BC1446">
            <w:pPr>
              <w:tabs>
                <w:tab w:val="left" w:pos="-2410"/>
                <w:tab w:val="right" w:pos="477"/>
              </w:tabs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mobilní telefon</w:t>
            </w:r>
          </w:p>
        </w:tc>
        <w:tc>
          <w:tcPr>
            <w:tcW w:w="22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C9FD7" w14:textId="77777777" w:rsidR="00BC1446" w:rsidRDefault="00BC1446">
            <w:pPr>
              <w:tabs>
                <w:tab w:val="left" w:pos="-2410"/>
                <w:tab w:val="right" w:pos="477"/>
              </w:tabs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2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D2CE281" w14:textId="77777777" w:rsidR="00BC1446" w:rsidRDefault="00BC1446">
            <w:pPr>
              <w:tabs>
                <w:tab w:val="left" w:pos="-2410"/>
                <w:tab w:val="right" w:pos="477"/>
              </w:tabs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E – mail</w:t>
            </w:r>
          </w:p>
        </w:tc>
      </w:tr>
      <w:tr w:rsidR="00BC1446" w14:paraId="7816432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gridSpan w:val="3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995472B" w14:textId="77777777" w:rsidR="00BC1446" w:rsidRDefault="00BC1446">
            <w:pPr>
              <w:tabs>
                <w:tab w:val="left" w:pos="-2410"/>
                <w:tab w:val="right" w:pos="477"/>
              </w:tabs>
              <w:spacing w:before="120"/>
              <w:jc w:val="center"/>
            </w:pPr>
          </w:p>
        </w:tc>
        <w:tc>
          <w:tcPr>
            <w:tcW w:w="20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808E5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0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A35F3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46F64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8420713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  <w:rPr>
                <w:b/>
                <w:bCs/>
                <w:sz w:val="22"/>
              </w:rPr>
            </w:pPr>
          </w:p>
        </w:tc>
      </w:tr>
      <w:tr w:rsidR="00BC1446" w14:paraId="3DDD8F2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1"/>
        </w:trPr>
        <w:tc>
          <w:tcPr>
            <w:tcW w:w="720" w:type="dxa"/>
            <w:gridSpan w:val="3"/>
            <w:tcBorders>
              <w:left w:val="single" w:sz="18" w:space="0" w:color="auto"/>
              <w:right w:val="single" w:sz="6" w:space="0" w:color="auto"/>
            </w:tcBorders>
          </w:tcPr>
          <w:p w14:paraId="091A6A63" w14:textId="77777777" w:rsidR="00BC1446" w:rsidRDefault="00BC1446">
            <w:pPr>
              <w:tabs>
                <w:tab w:val="left" w:pos="-2410"/>
                <w:tab w:val="right" w:pos="477"/>
              </w:tabs>
              <w:spacing w:before="120"/>
              <w:jc w:val="center"/>
            </w:pPr>
            <w:r>
              <w:t>7.</w:t>
            </w:r>
          </w:p>
        </w:tc>
        <w:tc>
          <w:tcPr>
            <w:tcW w:w="41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701555" w14:textId="77777777" w:rsidR="00BC1446" w:rsidRDefault="00BC1446">
            <w:pPr>
              <w:pStyle w:val="Textpoznpodarou"/>
              <w:tabs>
                <w:tab w:val="left" w:pos="-2410"/>
                <w:tab w:val="right" w:pos="477"/>
              </w:tabs>
              <w:spacing w:before="120"/>
              <w:rPr>
                <w:szCs w:val="24"/>
              </w:rPr>
            </w:pPr>
            <w:r>
              <w:rPr>
                <w:szCs w:val="24"/>
              </w:rPr>
              <w:t>Statutární orgán (hodnost, tituly, jméno, příjmení) oprávněný podepisovat za uchazeče:</w:t>
            </w:r>
          </w:p>
        </w:tc>
        <w:tc>
          <w:tcPr>
            <w:tcW w:w="4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EF2EA7" w14:textId="77777777" w:rsidR="00BC1446" w:rsidRDefault="00BC1446">
            <w:pPr>
              <w:tabs>
                <w:tab w:val="left" w:pos="-2410"/>
                <w:tab w:val="right" w:pos="477"/>
              </w:tabs>
              <w:rPr>
                <w:sz w:val="20"/>
              </w:rPr>
            </w:pPr>
          </w:p>
        </w:tc>
      </w:tr>
      <w:tr w:rsidR="00BC1446" w14:paraId="2C30547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720" w:type="dxa"/>
            <w:gridSpan w:val="3"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77CA1792" w14:textId="77777777" w:rsidR="00BC1446" w:rsidRDefault="00BC1446">
            <w:pPr>
              <w:tabs>
                <w:tab w:val="left" w:pos="-2410"/>
                <w:tab w:val="right" w:pos="477"/>
              </w:tabs>
              <w:spacing w:before="120"/>
              <w:jc w:val="center"/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F729A9" w14:textId="77777777" w:rsidR="00BC1446" w:rsidRDefault="00BC1446">
            <w:pPr>
              <w:tabs>
                <w:tab w:val="left" w:pos="-2410"/>
                <w:tab w:val="right" w:pos="477"/>
              </w:tabs>
              <w:rPr>
                <w:sz w:val="20"/>
              </w:rPr>
            </w:pPr>
            <w:r>
              <w:rPr>
                <w:sz w:val="20"/>
              </w:rPr>
              <w:t>Datum:</w:t>
            </w:r>
          </w:p>
        </w:tc>
        <w:tc>
          <w:tcPr>
            <w:tcW w:w="2880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060859" w14:textId="77777777" w:rsidR="00BC1446" w:rsidRDefault="00BC1446">
            <w:pPr>
              <w:tabs>
                <w:tab w:val="left" w:pos="-2410"/>
                <w:tab w:val="right" w:pos="477"/>
              </w:tabs>
              <w:rPr>
                <w:sz w:val="20"/>
              </w:rPr>
            </w:pPr>
            <w:r>
              <w:rPr>
                <w:sz w:val="20"/>
              </w:rPr>
              <w:t>Razítko:</w:t>
            </w:r>
          </w:p>
          <w:p w14:paraId="017AEA8B" w14:textId="77777777" w:rsidR="00BC1446" w:rsidRDefault="00BC1446">
            <w:pPr>
              <w:tabs>
                <w:tab w:val="left" w:pos="-2410"/>
                <w:tab w:val="right" w:pos="477"/>
              </w:tabs>
              <w:rPr>
                <w:sz w:val="20"/>
              </w:rPr>
            </w:pPr>
          </w:p>
        </w:tc>
        <w:tc>
          <w:tcPr>
            <w:tcW w:w="4500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6384906A" w14:textId="77777777" w:rsidR="00BC1446" w:rsidRDefault="00BC1446">
            <w:pPr>
              <w:tabs>
                <w:tab w:val="left" w:pos="-2410"/>
                <w:tab w:val="right" w:pos="477"/>
              </w:tabs>
              <w:rPr>
                <w:sz w:val="20"/>
              </w:rPr>
            </w:pPr>
            <w:r>
              <w:rPr>
                <w:sz w:val="20"/>
              </w:rPr>
              <w:t>Podpis:</w:t>
            </w:r>
          </w:p>
          <w:p w14:paraId="6FA51C01" w14:textId="77777777" w:rsidR="00BC1446" w:rsidRDefault="00BC1446">
            <w:pPr>
              <w:pStyle w:val="Textpoznpodarou"/>
              <w:tabs>
                <w:tab w:val="left" w:pos="-2410"/>
                <w:tab w:val="right" w:pos="477"/>
              </w:tabs>
              <w:rPr>
                <w:szCs w:val="24"/>
              </w:rPr>
            </w:pPr>
          </w:p>
        </w:tc>
      </w:tr>
      <w:tr w:rsidR="00BC1446" w14:paraId="1F96F58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5"/>
        </w:trPr>
        <w:tc>
          <w:tcPr>
            <w:tcW w:w="720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524331D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  <w:rPr>
                <w:bCs/>
              </w:rPr>
            </w:pPr>
            <w:r>
              <w:t>8.</w:t>
            </w:r>
          </w:p>
        </w:tc>
        <w:tc>
          <w:tcPr>
            <w:tcW w:w="8640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C9C4FC" w14:textId="77777777" w:rsidR="00BC1446" w:rsidRDefault="00BC1446">
            <w:pPr>
              <w:pStyle w:val="Nadpis6"/>
              <w:tabs>
                <w:tab w:val="clear" w:pos="-2410"/>
                <w:tab w:val="clear" w:pos="477"/>
              </w:tabs>
              <w:spacing w:line="240" w:lineRule="auto"/>
              <w:rPr>
                <w:bCs w:val="0"/>
                <w:sz w:val="22"/>
                <w:szCs w:val="24"/>
              </w:rPr>
            </w:pPr>
            <w:r>
              <w:rPr>
                <w:bCs w:val="0"/>
                <w:sz w:val="22"/>
                <w:szCs w:val="24"/>
              </w:rPr>
              <w:t>Další účastníci projektu</w:t>
            </w:r>
            <w:r w:rsidRPr="00174CFD">
              <w:rPr>
                <w:szCs w:val="24"/>
                <w:vertAlign w:val="superscript"/>
              </w:rPr>
              <w:footnoteReference w:id="4"/>
            </w:r>
          </w:p>
        </w:tc>
      </w:tr>
      <w:tr w:rsidR="00BC1446" w14:paraId="396C754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4"/>
        </w:trPr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D55164C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69E7" w14:textId="77777777" w:rsidR="00BC1446" w:rsidRDefault="00BC1446">
            <w:pPr>
              <w:tabs>
                <w:tab w:val="left" w:pos="-2410"/>
                <w:tab w:val="right" w:pos="477"/>
              </w:tabs>
              <w:rPr>
                <w:sz w:val="20"/>
              </w:rPr>
            </w:pPr>
            <w:r>
              <w:rPr>
                <w:sz w:val="20"/>
              </w:rPr>
              <w:t>Obchodní firma, jméno nebo název a adresa dalšího účastníka projektu, RČ</w:t>
            </w:r>
            <w:r w:rsidRPr="00174CFD">
              <w:rPr>
                <w:b/>
                <w:sz w:val="20"/>
                <w:vertAlign w:val="superscript"/>
              </w:rPr>
              <w:footnoteReference w:id="5"/>
            </w:r>
            <w:r>
              <w:rPr>
                <w:sz w:val="20"/>
              </w:rPr>
              <w:t xml:space="preserve"> :</w:t>
            </w:r>
          </w:p>
        </w:tc>
        <w:tc>
          <w:tcPr>
            <w:tcW w:w="64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FCAC58" w14:textId="77777777" w:rsidR="00BC1446" w:rsidRDefault="00BC1446">
            <w:pPr>
              <w:tabs>
                <w:tab w:val="left" w:pos="-2410"/>
                <w:tab w:val="right" w:pos="477"/>
              </w:tabs>
              <w:rPr>
                <w:b/>
                <w:bCs/>
                <w:sz w:val="22"/>
              </w:rPr>
            </w:pPr>
          </w:p>
        </w:tc>
      </w:tr>
      <w:tr w:rsidR="00BC1446" w14:paraId="2BC5676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0DAE475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0591" w14:textId="77777777" w:rsidR="00BC1446" w:rsidRDefault="00BC1446">
            <w:pPr>
              <w:pStyle w:val="Textpoznpodarou"/>
              <w:tabs>
                <w:tab w:val="left" w:pos="-2410"/>
                <w:tab w:val="right" w:pos="477"/>
              </w:tabs>
              <w:jc w:val="center"/>
              <w:rPr>
                <w:szCs w:val="24"/>
              </w:rPr>
            </w:pPr>
            <w:r>
              <w:t>telefon</w:t>
            </w:r>
          </w:p>
        </w:tc>
        <w:tc>
          <w:tcPr>
            <w:tcW w:w="2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53D4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mobilní telefon</w:t>
            </w:r>
          </w:p>
        </w:tc>
        <w:tc>
          <w:tcPr>
            <w:tcW w:w="2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E924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821752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E – mail</w:t>
            </w:r>
          </w:p>
        </w:tc>
      </w:tr>
      <w:tr w:rsidR="00BC1446" w14:paraId="7383861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F1CA040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9C2E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5DE3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AAC1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C9670F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  <w:rPr>
                <w:b/>
                <w:bCs/>
                <w:sz w:val="22"/>
              </w:rPr>
            </w:pPr>
          </w:p>
        </w:tc>
      </w:tr>
      <w:tr w:rsidR="00BC1446" w14:paraId="72CE19B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7BBD974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FA81" w14:textId="77777777" w:rsidR="00BC1446" w:rsidRDefault="00BC1446">
            <w:pPr>
              <w:tabs>
                <w:tab w:val="left" w:pos="-2410"/>
                <w:tab w:val="right" w:pos="477"/>
              </w:tabs>
              <w:rPr>
                <w:sz w:val="20"/>
              </w:rPr>
            </w:pPr>
            <w:r>
              <w:rPr>
                <w:sz w:val="20"/>
              </w:rPr>
              <w:t>Druh právního subjektu:</w:t>
            </w:r>
          </w:p>
        </w:tc>
        <w:tc>
          <w:tcPr>
            <w:tcW w:w="6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43E5A8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  <w:rPr>
                <w:b/>
                <w:bCs/>
                <w:sz w:val="22"/>
              </w:rPr>
            </w:pPr>
          </w:p>
        </w:tc>
      </w:tr>
      <w:tr w:rsidR="00BC1446" w14:paraId="3DF8726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BEABAC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43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C5EB" w14:textId="77777777" w:rsidR="00BC1446" w:rsidRDefault="00BC1446">
            <w:pPr>
              <w:pStyle w:val="Textpoznpodarou"/>
              <w:tabs>
                <w:tab w:val="left" w:pos="-2410"/>
                <w:tab w:val="right" w:pos="477"/>
              </w:tabs>
              <w:rPr>
                <w:szCs w:val="24"/>
              </w:rPr>
            </w:pPr>
            <w:r>
              <w:rPr>
                <w:szCs w:val="24"/>
              </w:rPr>
              <w:t>Identifikační číslo organizace: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D19973" w14:textId="77777777" w:rsidR="00BC1446" w:rsidRPr="00F95A25" w:rsidRDefault="00BC1446" w:rsidP="00F95A25">
            <w:pPr>
              <w:tabs>
                <w:tab w:val="left" w:pos="-2410"/>
                <w:tab w:val="right" w:pos="477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Daňové identifikační číslo:</w:t>
            </w:r>
          </w:p>
        </w:tc>
      </w:tr>
      <w:tr w:rsidR="00BC1446" w14:paraId="0AFCF11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F4A6210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3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05EF" w14:textId="77777777" w:rsidR="00BC1446" w:rsidRDefault="00BC1446">
            <w:pPr>
              <w:tabs>
                <w:tab w:val="left" w:pos="-2410"/>
                <w:tab w:val="right" w:pos="477"/>
              </w:tabs>
              <w:rPr>
                <w:sz w:val="20"/>
              </w:rPr>
            </w:pPr>
            <w:r>
              <w:rPr>
                <w:sz w:val="20"/>
              </w:rPr>
              <w:t xml:space="preserve">Statutární orgán dalšího účastníka projektu (u org. složky státu – </w:t>
            </w:r>
            <w:proofErr w:type="gramStart"/>
            <w:r>
              <w:rPr>
                <w:sz w:val="20"/>
              </w:rPr>
              <w:t>jednotky - vedoucí</w:t>
            </w:r>
            <w:proofErr w:type="gramEnd"/>
            <w:r>
              <w:rPr>
                <w:sz w:val="20"/>
              </w:rPr>
              <w:t xml:space="preserve"> organizace):</w:t>
            </w:r>
          </w:p>
        </w:tc>
        <w:tc>
          <w:tcPr>
            <w:tcW w:w="52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6D810F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  <w:rPr>
                <w:sz w:val="22"/>
              </w:rPr>
            </w:pPr>
          </w:p>
        </w:tc>
      </w:tr>
      <w:tr w:rsidR="00BC1446" w14:paraId="40F43D0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4BAEF7B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86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820485" w14:textId="77777777" w:rsidR="00BC1446" w:rsidRDefault="00BC1446">
            <w:pPr>
              <w:pStyle w:val="Textpoznpodarou"/>
              <w:tabs>
                <w:tab w:val="left" w:pos="-2410"/>
                <w:tab w:val="right" w:pos="47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Kontaktní </w:t>
            </w:r>
            <w:proofErr w:type="gramStart"/>
            <w:r>
              <w:rPr>
                <w:szCs w:val="24"/>
              </w:rPr>
              <w:t>osoba - odpovědný</w:t>
            </w:r>
            <w:proofErr w:type="gramEnd"/>
            <w:r>
              <w:rPr>
                <w:szCs w:val="24"/>
              </w:rPr>
              <w:t xml:space="preserve"> spoluřešitel navrhovaného projektu</w:t>
            </w:r>
          </w:p>
        </w:tc>
      </w:tr>
      <w:tr w:rsidR="00BC1446" w14:paraId="147A7BB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D71AA6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3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46F7" w14:textId="77777777" w:rsidR="00BC1446" w:rsidRDefault="00BC1446">
            <w:pPr>
              <w:tabs>
                <w:tab w:val="left" w:pos="-2410"/>
                <w:tab w:val="right" w:pos="477"/>
              </w:tabs>
              <w:rPr>
                <w:sz w:val="20"/>
              </w:rPr>
            </w:pPr>
            <w:r>
              <w:rPr>
                <w:sz w:val="20"/>
              </w:rPr>
              <w:t>Hodnost, tituly,</w:t>
            </w:r>
            <w:r w:rsidR="005675B0">
              <w:rPr>
                <w:sz w:val="20"/>
              </w:rPr>
              <w:t xml:space="preserve"> </w:t>
            </w:r>
            <w:r>
              <w:rPr>
                <w:sz w:val="20"/>
              </w:rPr>
              <w:t>jméno, příjmení:</w:t>
            </w:r>
          </w:p>
        </w:tc>
        <w:tc>
          <w:tcPr>
            <w:tcW w:w="52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7D6AE5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  <w:rPr>
                <w:b/>
                <w:bCs/>
                <w:sz w:val="22"/>
              </w:rPr>
            </w:pPr>
          </w:p>
        </w:tc>
      </w:tr>
      <w:tr w:rsidR="00BC1446" w14:paraId="0FB0396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9E972AD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2419" w14:textId="77777777" w:rsidR="00BC1446" w:rsidRDefault="00BC1446">
            <w:pPr>
              <w:tabs>
                <w:tab w:val="left" w:pos="-2410"/>
                <w:tab w:val="right" w:pos="477"/>
              </w:tabs>
              <w:rPr>
                <w:sz w:val="20"/>
              </w:rPr>
            </w:pPr>
            <w:r>
              <w:rPr>
                <w:sz w:val="20"/>
              </w:rPr>
              <w:t>Adresa:</w:t>
            </w:r>
          </w:p>
        </w:tc>
        <w:tc>
          <w:tcPr>
            <w:tcW w:w="77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732B757" w14:textId="77777777" w:rsidR="00BC1446" w:rsidRDefault="00BC1446">
            <w:pPr>
              <w:tabs>
                <w:tab w:val="left" w:pos="-2410"/>
                <w:tab w:val="right" w:pos="477"/>
              </w:tabs>
              <w:rPr>
                <w:sz w:val="20"/>
              </w:rPr>
            </w:pPr>
          </w:p>
        </w:tc>
      </w:tr>
      <w:tr w:rsidR="00BC1446" w14:paraId="6B44654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980CF8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8865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2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5FBC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mobilní telefon</w:t>
            </w:r>
          </w:p>
        </w:tc>
        <w:tc>
          <w:tcPr>
            <w:tcW w:w="2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8F5B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56C6AA7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E – mail</w:t>
            </w:r>
          </w:p>
        </w:tc>
      </w:tr>
      <w:tr w:rsidR="00BC1446" w14:paraId="4BB4E40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39EE421D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6B2CFA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08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A92F84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4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90935F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4729B19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  <w:rPr>
                <w:b/>
                <w:bCs/>
                <w:sz w:val="22"/>
              </w:rPr>
            </w:pPr>
          </w:p>
        </w:tc>
      </w:tr>
      <w:tr w:rsidR="00BC1446" w14:paraId="31E9D8BE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720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59CA121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9.</w:t>
            </w:r>
          </w:p>
        </w:tc>
        <w:tc>
          <w:tcPr>
            <w:tcW w:w="8640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DE5EDC" w14:textId="77777777" w:rsidR="00BC1446" w:rsidRDefault="00BC1446" w:rsidP="004901CB">
            <w:pPr>
              <w:tabs>
                <w:tab w:val="left" w:pos="-2410"/>
                <w:tab w:val="right" w:pos="477"/>
              </w:tabs>
              <w:jc w:val="center"/>
              <w:rPr>
                <w:caps/>
                <w:sz w:val="28"/>
              </w:rPr>
            </w:pPr>
            <w:r>
              <w:rPr>
                <w:b/>
                <w:sz w:val="22"/>
              </w:rPr>
              <w:t>Složení řešitelského týmu</w:t>
            </w:r>
          </w:p>
        </w:tc>
      </w:tr>
      <w:tr w:rsidR="00BC1446" w14:paraId="1D9EB68A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336"/>
        </w:trPr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2CBB0D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86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10CD3F" w14:textId="77777777" w:rsidR="00BC1446" w:rsidRDefault="00BC1446">
            <w:pPr>
              <w:pStyle w:val="Nadpis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Odpovědný řešitel</w:t>
            </w:r>
          </w:p>
        </w:tc>
      </w:tr>
      <w:tr w:rsidR="00BC1446" w14:paraId="6560BE7A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CCD9F00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28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759BF28" w14:textId="77777777" w:rsidR="00BC1446" w:rsidRDefault="00BC1446">
            <w:pPr>
              <w:tabs>
                <w:tab w:val="left" w:pos="-2410"/>
                <w:tab w:val="right" w:pos="477"/>
              </w:tabs>
              <w:rPr>
                <w:sz w:val="20"/>
              </w:rPr>
            </w:pPr>
            <w:r>
              <w:rPr>
                <w:sz w:val="20"/>
              </w:rPr>
              <w:t>Hodnost, tituly, jméno, příjmení:</w:t>
            </w:r>
          </w:p>
        </w:tc>
        <w:tc>
          <w:tcPr>
            <w:tcW w:w="5760" w:type="dxa"/>
            <w:gridSpan w:val="1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073A9F" w14:textId="77777777" w:rsidR="00BC1446" w:rsidRDefault="00BC1446">
            <w:pPr>
              <w:tabs>
                <w:tab w:val="left" w:pos="-2410"/>
                <w:tab w:val="right" w:pos="477"/>
              </w:tabs>
              <w:rPr>
                <w:sz w:val="20"/>
              </w:rPr>
            </w:pPr>
          </w:p>
        </w:tc>
      </w:tr>
      <w:tr w:rsidR="00BC1446" w14:paraId="1E3B12E4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2"/>
        </w:trPr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B782A8F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28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57A6D" w14:textId="77777777" w:rsidR="00BC1446" w:rsidRDefault="00BC1446">
            <w:pPr>
              <w:pStyle w:val="Textpoznpodarou"/>
              <w:tabs>
                <w:tab w:val="left" w:pos="-2410"/>
                <w:tab w:val="right" w:pos="477"/>
              </w:tabs>
              <w:rPr>
                <w:szCs w:val="24"/>
              </w:rPr>
            </w:pPr>
            <w:r>
              <w:rPr>
                <w:szCs w:val="24"/>
              </w:rPr>
              <w:t>Odborné zaměření</w:t>
            </w:r>
          </w:p>
        </w:tc>
        <w:tc>
          <w:tcPr>
            <w:tcW w:w="5760" w:type="dxa"/>
            <w:gridSpan w:val="1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369691" w14:textId="77777777" w:rsidR="00BC1446" w:rsidRDefault="00BC1446">
            <w:pPr>
              <w:pStyle w:val="Textpoznpodarou"/>
              <w:tabs>
                <w:tab w:val="left" w:pos="-2410"/>
                <w:tab w:val="right" w:pos="477"/>
              </w:tabs>
              <w:rPr>
                <w:szCs w:val="24"/>
              </w:rPr>
            </w:pPr>
          </w:p>
        </w:tc>
      </w:tr>
      <w:tr w:rsidR="00BC1446" w14:paraId="17154932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2"/>
        </w:trPr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B5082FA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  <w:rPr>
                <w:sz w:val="20"/>
              </w:rPr>
            </w:pPr>
          </w:p>
        </w:tc>
        <w:tc>
          <w:tcPr>
            <w:tcW w:w="86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BD9BF8" w14:textId="77777777" w:rsidR="00BC1446" w:rsidRDefault="00BC1446">
            <w:pPr>
              <w:pStyle w:val="Nadpis2"/>
              <w:tabs>
                <w:tab w:val="left" w:pos="-2410"/>
                <w:tab w:val="right" w:pos="477"/>
              </w:tabs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Členové řešitelského týmu</w:t>
            </w:r>
            <w:r w:rsidRPr="00174CFD">
              <w:rPr>
                <w:rStyle w:val="Znakapoznpodarou"/>
                <w:bCs w:val="0"/>
                <w:sz w:val="20"/>
              </w:rPr>
              <w:footnoteReference w:id="6"/>
            </w:r>
          </w:p>
        </w:tc>
      </w:tr>
      <w:tr w:rsidR="00BC1446" w14:paraId="2E85466E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5"/>
        </w:trPr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6A5BD4F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2880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C57BE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Hodnost, tituly, jméno, příjmení</w:t>
            </w:r>
          </w:p>
        </w:tc>
        <w:tc>
          <w:tcPr>
            <w:tcW w:w="3081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ED7E8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Odborné zaměření</w:t>
            </w:r>
          </w:p>
        </w:tc>
        <w:tc>
          <w:tcPr>
            <w:tcW w:w="2679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CDCED9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Příslušnost</w:t>
            </w:r>
            <w:r>
              <w:rPr>
                <w:rStyle w:val="Znakapoznpodarou"/>
                <w:sz w:val="20"/>
              </w:rPr>
              <w:footnoteReference w:id="7"/>
            </w:r>
          </w:p>
        </w:tc>
      </w:tr>
      <w:tr w:rsidR="00BC1446" w14:paraId="40F2D8F0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5"/>
        </w:trPr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9EBBD81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2880" w:type="dxa"/>
            <w:gridSpan w:val="7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3D1EC01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  <w:rPr>
                <w:sz w:val="22"/>
              </w:rPr>
            </w:pPr>
          </w:p>
        </w:tc>
        <w:tc>
          <w:tcPr>
            <w:tcW w:w="3081" w:type="dxa"/>
            <w:gridSpan w:val="9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757E304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  <w:rPr>
                <w:sz w:val="22"/>
              </w:rPr>
            </w:pPr>
          </w:p>
        </w:tc>
        <w:tc>
          <w:tcPr>
            <w:tcW w:w="2679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ACE5A5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  <w:rPr>
                <w:sz w:val="22"/>
              </w:rPr>
            </w:pPr>
          </w:p>
        </w:tc>
      </w:tr>
      <w:tr w:rsidR="00BC1446" w14:paraId="62034FFE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F793B8A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28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8EDFA7F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  <w:rPr>
                <w:sz w:val="20"/>
              </w:rPr>
            </w:pPr>
          </w:p>
        </w:tc>
        <w:tc>
          <w:tcPr>
            <w:tcW w:w="30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CAF9A0D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  <w:rPr>
                <w:sz w:val="20"/>
              </w:rPr>
            </w:pPr>
          </w:p>
        </w:tc>
        <w:tc>
          <w:tcPr>
            <w:tcW w:w="2679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B5BC3E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  <w:rPr>
                <w:sz w:val="20"/>
              </w:rPr>
            </w:pPr>
          </w:p>
        </w:tc>
      </w:tr>
      <w:tr w:rsidR="00BC1446" w14:paraId="70B45F84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420A954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28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40CBE20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  <w:rPr>
                <w:sz w:val="20"/>
              </w:rPr>
            </w:pPr>
          </w:p>
        </w:tc>
        <w:tc>
          <w:tcPr>
            <w:tcW w:w="30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7E6BDD2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  <w:rPr>
                <w:sz w:val="20"/>
              </w:rPr>
            </w:pPr>
          </w:p>
        </w:tc>
        <w:tc>
          <w:tcPr>
            <w:tcW w:w="2679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A0D0638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  <w:rPr>
                <w:sz w:val="20"/>
              </w:rPr>
            </w:pPr>
          </w:p>
        </w:tc>
      </w:tr>
      <w:tr w:rsidR="00BC1446" w14:paraId="6292C587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52C14E9A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2880" w:type="dxa"/>
            <w:gridSpan w:val="7"/>
            <w:tcBorders>
              <w:top w:val="single" w:sz="4" w:space="0" w:color="auto"/>
              <w:bottom w:val="single" w:sz="18" w:space="0" w:color="auto"/>
            </w:tcBorders>
          </w:tcPr>
          <w:p w14:paraId="5CF14954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  <w:rPr>
                <w:sz w:val="20"/>
              </w:rPr>
            </w:pPr>
          </w:p>
        </w:tc>
        <w:tc>
          <w:tcPr>
            <w:tcW w:w="3081" w:type="dxa"/>
            <w:gridSpan w:val="9"/>
            <w:tcBorders>
              <w:top w:val="single" w:sz="4" w:space="0" w:color="auto"/>
              <w:bottom w:val="single" w:sz="18" w:space="0" w:color="auto"/>
            </w:tcBorders>
          </w:tcPr>
          <w:p w14:paraId="2F96FE1F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  <w:rPr>
                <w:sz w:val="20"/>
              </w:rPr>
            </w:pPr>
          </w:p>
        </w:tc>
        <w:tc>
          <w:tcPr>
            <w:tcW w:w="2679" w:type="dxa"/>
            <w:gridSpan w:val="5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E9FC699" w14:textId="77777777" w:rsidR="00BC1446" w:rsidRDefault="00BC1446">
            <w:pPr>
              <w:tabs>
                <w:tab w:val="left" w:pos="-2410"/>
                <w:tab w:val="right" w:pos="477"/>
              </w:tabs>
              <w:jc w:val="center"/>
              <w:rPr>
                <w:sz w:val="20"/>
              </w:rPr>
            </w:pPr>
          </w:p>
        </w:tc>
      </w:tr>
    </w:tbl>
    <w:p w14:paraId="33B0C61A" w14:textId="77777777" w:rsidR="00DB2FC8" w:rsidRDefault="00DB2FC8">
      <w:pPr>
        <w:tabs>
          <w:tab w:val="left" w:pos="-2410"/>
          <w:tab w:val="right" w:pos="477"/>
        </w:tabs>
        <w:ind w:left="425" w:hanging="425"/>
      </w:pPr>
      <w:r>
        <w:br w:type="page"/>
      </w: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60"/>
        <w:gridCol w:w="8280"/>
      </w:tblGrid>
      <w:tr w:rsidR="00DB2FC8" w14:paraId="3DE2824E" w14:textId="77777777">
        <w:trPr>
          <w:trHeight w:val="402"/>
        </w:trPr>
        <w:tc>
          <w:tcPr>
            <w:tcW w:w="918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FACA92A" w14:textId="77777777" w:rsidR="00DB2FC8" w:rsidRDefault="00DB2FC8">
            <w:pPr>
              <w:tabs>
                <w:tab w:val="left" w:pos="-2410"/>
                <w:tab w:val="right" w:pos="477"/>
              </w:tabs>
              <w:jc w:val="center"/>
              <w:rPr>
                <w:caps/>
                <w:sz w:val="28"/>
              </w:rPr>
            </w:pPr>
            <w:r>
              <w:rPr>
                <w:b/>
                <w:caps/>
                <w:sz w:val="28"/>
              </w:rPr>
              <w:lastRenderedPageBreak/>
              <w:t>III A. VLASTNÍ PROJEKT</w:t>
            </w:r>
            <w:r>
              <w:rPr>
                <w:rStyle w:val="Znakapoznpodarou"/>
                <w:b/>
                <w:caps/>
              </w:rPr>
              <w:footnoteReference w:id="8"/>
            </w:r>
          </w:p>
        </w:tc>
      </w:tr>
      <w:tr w:rsidR="00DB2FC8" w14:paraId="2F17E101" w14:textId="77777777">
        <w:tc>
          <w:tcPr>
            <w:tcW w:w="540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35ADC034" w14:textId="77777777" w:rsidR="00DB2FC8" w:rsidRDefault="00DB2FC8">
            <w:pPr>
              <w:tabs>
                <w:tab w:val="left" w:pos="-2410"/>
                <w:tab w:val="right" w:pos="47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640" w:type="dxa"/>
            <w:gridSpan w:val="2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14:paraId="65B36ADF" w14:textId="77777777" w:rsidR="00DB2FC8" w:rsidRDefault="00DB2FC8">
            <w:pPr>
              <w:pStyle w:val="Zpat"/>
              <w:tabs>
                <w:tab w:val="clear" w:pos="4536"/>
                <w:tab w:val="clear" w:pos="9072"/>
                <w:tab w:val="left" w:pos="-2410"/>
                <w:tab w:val="right" w:pos="477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Charakteristika řešeného problému</w:t>
            </w:r>
          </w:p>
        </w:tc>
      </w:tr>
      <w:tr w:rsidR="00DB2FC8" w14:paraId="6544F874" w14:textId="77777777">
        <w:tc>
          <w:tcPr>
            <w:tcW w:w="540" w:type="dxa"/>
            <w:tcBorders>
              <w:left w:val="single" w:sz="18" w:space="0" w:color="auto"/>
              <w:right w:val="single" w:sz="6" w:space="0" w:color="auto"/>
            </w:tcBorders>
          </w:tcPr>
          <w:p w14:paraId="421F9DBC" w14:textId="77777777" w:rsidR="00DB2FC8" w:rsidRDefault="00DB2FC8">
            <w:pPr>
              <w:tabs>
                <w:tab w:val="left" w:pos="-2410"/>
                <w:tab w:val="right" w:pos="477"/>
              </w:tabs>
              <w:jc w:val="center"/>
              <w:rPr>
                <w:sz w:val="20"/>
              </w:rPr>
            </w:pPr>
          </w:p>
        </w:tc>
        <w:tc>
          <w:tcPr>
            <w:tcW w:w="8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1F2FBE1" w14:textId="77777777" w:rsidR="00DB2FC8" w:rsidRDefault="00DB2FC8">
            <w:pPr>
              <w:tabs>
                <w:tab w:val="left" w:pos="-2410"/>
                <w:tab w:val="right" w:pos="477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a) Stručný popis problému </w:t>
            </w:r>
            <w:r>
              <w:rPr>
                <w:bCs/>
                <w:i/>
                <w:iCs/>
                <w:sz w:val="20"/>
              </w:rPr>
              <w:t>(uveďte důvody projektového řešení):</w:t>
            </w:r>
          </w:p>
          <w:p w14:paraId="71B5C49F" w14:textId="77777777" w:rsidR="00DB2FC8" w:rsidRDefault="00DB2FC8">
            <w:pPr>
              <w:tabs>
                <w:tab w:val="left" w:pos="-2410"/>
                <w:tab w:val="right" w:pos="477"/>
              </w:tabs>
              <w:jc w:val="both"/>
              <w:rPr>
                <w:bCs/>
                <w:sz w:val="20"/>
              </w:rPr>
            </w:pPr>
          </w:p>
        </w:tc>
      </w:tr>
      <w:tr w:rsidR="00DB2FC8" w14:paraId="5A360AF7" w14:textId="77777777">
        <w:tc>
          <w:tcPr>
            <w:tcW w:w="540" w:type="dxa"/>
            <w:tcBorders>
              <w:left w:val="single" w:sz="18" w:space="0" w:color="auto"/>
              <w:right w:val="single" w:sz="6" w:space="0" w:color="auto"/>
            </w:tcBorders>
          </w:tcPr>
          <w:p w14:paraId="21FC5B2D" w14:textId="77777777" w:rsidR="00DB2FC8" w:rsidRDefault="00DB2FC8">
            <w:pPr>
              <w:tabs>
                <w:tab w:val="left" w:pos="-2410"/>
                <w:tab w:val="right" w:pos="477"/>
              </w:tabs>
              <w:jc w:val="center"/>
              <w:rPr>
                <w:sz w:val="20"/>
              </w:rPr>
            </w:pPr>
          </w:p>
        </w:tc>
        <w:tc>
          <w:tcPr>
            <w:tcW w:w="8640" w:type="dxa"/>
            <w:gridSpan w:val="2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9428970" w14:textId="77777777" w:rsidR="00DB2FC8" w:rsidRDefault="00DB2FC8">
            <w:pPr>
              <w:pStyle w:val="Zkladntext"/>
              <w:tabs>
                <w:tab w:val="left" w:pos="-2410"/>
                <w:tab w:val="right" w:pos="477"/>
              </w:tabs>
              <w:rPr>
                <w:i/>
                <w:iCs/>
              </w:rPr>
            </w:pPr>
            <w:r>
              <w:t>b) Předmět řešení</w:t>
            </w:r>
            <w:r>
              <w:rPr>
                <w:i/>
                <w:iCs/>
              </w:rPr>
              <w:t xml:space="preserve"> (</w:t>
            </w:r>
            <w:r w:rsidR="008D12C0">
              <w:rPr>
                <w:i/>
                <w:iCs/>
              </w:rPr>
              <w:t>uveďte, co</w:t>
            </w:r>
            <w:r>
              <w:rPr>
                <w:i/>
                <w:iCs/>
              </w:rPr>
              <w:t xml:space="preserve"> se bude konkrétně řešit):</w:t>
            </w:r>
          </w:p>
          <w:p w14:paraId="389F8174" w14:textId="77777777" w:rsidR="00DB2FC8" w:rsidRDefault="00DB2FC8">
            <w:pPr>
              <w:tabs>
                <w:tab w:val="left" w:pos="-2410"/>
                <w:tab w:val="right" w:pos="477"/>
              </w:tabs>
              <w:rPr>
                <w:bCs/>
                <w:sz w:val="20"/>
              </w:rPr>
            </w:pPr>
          </w:p>
        </w:tc>
      </w:tr>
      <w:tr w:rsidR="00DB2FC8" w14:paraId="57EE5E9D" w14:textId="77777777">
        <w:tc>
          <w:tcPr>
            <w:tcW w:w="540" w:type="dxa"/>
            <w:tcBorders>
              <w:left w:val="single" w:sz="18" w:space="0" w:color="auto"/>
              <w:right w:val="single" w:sz="6" w:space="0" w:color="auto"/>
            </w:tcBorders>
          </w:tcPr>
          <w:p w14:paraId="664F9F0A" w14:textId="77777777" w:rsidR="00DB2FC8" w:rsidRDefault="00DB2FC8">
            <w:pPr>
              <w:tabs>
                <w:tab w:val="left" w:pos="-2410"/>
                <w:tab w:val="right" w:pos="477"/>
              </w:tabs>
              <w:jc w:val="center"/>
              <w:rPr>
                <w:sz w:val="20"/>
              </w:rPr>
            </w:pPr>
          </w:p>
        </w:tc>
        <w:tc>
          <w:tcPr>
            <w:tcW w:w="8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7951F66" w14:textId="77777777" w:rsidR="00DB2FC8" w:rsidRDefault="00DB2FC8">
            <w:pPr>
              <w:tabs>
                <w:tab w:val="left" w:pos="-2410"/>
                <w:tab w:val="right" w:pos="477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c) Výchozí stav </w:t>
            </w:r>
            <w:r>
              <w:rPr>
                <w:bCs/>
                <w:i/>
                <w:iCs/>
                <w:sz w:val="20"/>
              </w:rPr>
              <w:t>(uveďte současný stav, který se má změnit řešením projektu):</w:t>
            </w:r>
          </w:p>
          <w:p w14:paraId="4EE23A96" w14:textId="77777777" w:rsidR="00DB2FC8" w:rsidRDefault="00DB2FC8">
            <w:pPr>
              <w:tabs>
                <w:tab w:val="left" w:pos="-2410"/>
                <w:tab w:val="right" w:pos="477"/>
              </w:tabs>
              <w:rPr>
                <w:bCs/>
                <w:sz w:val="20"/>
              </w:rPr>
            </w:pPr>
          </w:p>
        </w:tc>
      </w:tr>
      <w:tr w:rsidR="00DB2FC8" w14:paraId="179125D4" w14:textId="77777777"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EB089DE" w14:textId="77777777" w:rsidR="00DB2FC8" w:rsidRDefault="00DB2FC8">
            <w:pPr>
              <w:tabs>
                <w:tab w:val="left" w:pos="-2410"/>
                <w:tab w:val="right" w:pos="47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5A60BE1" w14:textId="77777777" w:rsidR="00DB2FC8" w:rsidRDefault="00DB2FC8">
            <w:pPr>
              <w:tabs>
                <w:tab w:val="left" w:pos="-2410"/>
                <w:tab w:val="right" w:pos="477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Současný stav řešení problému ve světě:</w:t>
            </w:r>
          </w:p>
          <w:p w14:paraId="4E225E86" w14:textId="77777777" w:rsidR="00DB2FC8" w:rsidRDefault="00DB2FC8">
            <w:pPr>
              <w:tabs>
                <w:tab w:val="left" w:pos="-2410"/>
                <w:tab w:val="right" w:pos="477"/>
              </w:tabs>
              <w:jc w:val="both"/>
              <w:rPr>
                <w:bCs/>
                <w:sz w:val="20"/>
              </w:rPr>
            </w:pPr>
          </w:p>
        </w:tc>
      </w:tr>
      <w:tr w:rsidR="00DB2FC8" w14:paraId="4385E909" w14:textId="77777777">
        <w:trPr>
          <w:cantSplit/>
          <w:trHeight w:val="36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3665061D" w14:textId="77777777" w:rsidR="00DB2FC8" w:rsidRDefault="00DB2FC8">
            <w:pPr>
              <w:tabs>
                <w:tab w:val="left" w:pos="-2410"/>
                <w:tab w:val="right" w:pos="47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CA8670B" w14:textId="77777777" w:rsidR="00DB2FC8" w:rsidRDefault="00DB2FC8">
            <w:pPr>
              <w:pStyle w:val="Textpoznpodarou"/>
              <w:tabs>
                <w:tab w:val="left" w:pos="-2410"/>
                <w:tab w:val="right" w:pos="477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Cíl projektu</w:t>
            </w:r>
            <w:r>
              <w:rPr>
                <w:rStyle w:val="Znakapoznpodarou"/>
                <w:b/>
                <w:bCs/>
                <w:sz w:val="22"/>
                <w:szCs w:val="24"/>
              </w:rPr>
              <w:footnoteReference w:id="9"/>
            </w:r>
          </w:p>
        </w:tc>
      </w:tr>
      <w:tr w:rsidR="00DB2FC8" w14:paraId="58D1078E" w14:textId="77777777">
        <w:trPr>
          <w:cantSplit/>
          <w:trHeight w:val="732"/>
        </w:trPr>
        <w:tc>
          <w:tcPr>
            <w:tcW w:w="54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349E886" w14:textId="77777777" w:rsidR="00DB2FC8" w:rsidRDefault="00DB2FC8">
            <w:pPr>
              <w:tabs>
                <w:tab w:val="left" w:pos="-2410"/>
                <w:tab w:val="right" w:pos="477"/>
              </w:tabs>
              <w:jc w:val="center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FF85" w14:textId="77777777" w:rsidR="00DB2FC8" w:rsidRDefault="00DB2FC8">
            <w:pPr>
              <w:pStyle w:val="Textpoznpodarou"/>
              <w:tabs>
                <w:tab w:val="left" w:pos="-2410"/>
                <w:tab w:val="right" w:pos="477"/>
              </w:tabs>
              <w:jc w:val="center"/>
              <w:rPr>
                <w:bCs/>
              </w:rPr>
            </w:pPr>
            <w:r>
              <w:rPr>
                <w:bCs/>
              </w:rPr>
              <w:t>a)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0E7C7CEB" w14:textId="77777777" w:rsidR="00DB2FC8" w:rsidRDefault="00DB2FC8">
            <w:pPr>
              <w:pStyle w:val="Textpoznpodarou"/>
              <w:tabs>
                <w:tab w:val="left" w:pos="-2410"/>
                <w:tab w:val="right" w:pos="477"/>
              </w:tabs>
              <w:jc w:val="center"/>
              <w:rPr>
                <w:b/>
                <w:sz w:val="22"/>
              </w:rPr>
            </w:pPr>
          </w:p>
        </w:tc>
      </w:tr>
      <w:tr w:rsidR="00DB2FC8" w14:paraId="1BFAC026" w14:textId="77777777">
        <w:trPr>
          <w:cantSplit/>
          <w:trHeight w:val="696"/>
        </w:trPr>
        <w:tc>
          <w:tcPr>
            <w:tcW w:w="540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661BB7AA" w14:textId="77777777" w:rsidR="00DB2FC8" w:rsidRDefault="00DB2FC8">
            <w:pPr>
              <w:tabs>
                <w:tab w:val="left" w:pos="-2410"/>
                <w:tab w:val="right" w:pos="477"/>
              </w:tabs>
              <w:jc w:val="center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CFDF" w14:textId="77777777" w:rsidR="00DB2FC8" w:rsidRDefault="00DB2FC8">
            <w:pPr>
              <w:pStyle w:val="Textpoznpodarou"/>
              <w:tabs>
                <w:tab w:val="left" w:pos="-2410"/>
                <w:tab w:val="right" w:pos="477"/>
              </w:tabs>
              <w:jc w:val="center"/>
              <w:rPr>
                <w:bCs/>
              </w:rPr>
            </w:pPr>
            <w:r>
              <w:rPr>
                <w:bCs/>
              </w:rPr>
              <w:t>b)</w:t>
            </w:r>
          </w:p>
        </w:tc>
        <w:tc>
          <w:tcPr>
            <w:tcW w:w="82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5370730E" w14:textId="77777777" w:rsidR="00DB2FC8" w:rsidRDefault="00DB2FC8">
            <w:pPr>
              <w:pStyle w:val="Textpoznpodarou"/>
              <w:tabs>
                <w:tab w:val="left" w:pos="-2410"/>
                <w:tab w:val="right" w:pos="477"/>
              </w:tabs>
              <w:jc w:val="center"/>
              <w:rPr>
                <w:b/>
                <w:sz w:val="22"/>
              </w:rPr>
            </w:pPr>
          </w:p>
        </w:tc>
      </w:tr>
      <w:tr w:rsidR="00DB2FC8" w14:paraId="6B1A47D0" w14:textId="77777777"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DAA2008" w14:textId="77777777" w:rsidR="00DB2FC8" w:rsidRDefault="00DB2FC8">
            <w:pPr>
              <w:tabs>
                <w:tab w:val="left" w:pos="-2410"/>
                <w:tab w:val="right" w:pos="47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29BD5E3" w14:textId="77777777" w:rsidR="00DB2FC8" w:rsidRDefault="00DB2FC8">
            <w:pPr>
              <w:tabs>
                <w:tab w:val="left" w:pos="-2410"/>
                <w:tab w:val="right" w:pos="477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Způsob řešení projektu </w:t>
            </w:r>
            <w:r>
              <w:rPr>
                <w:bCs/>
                <w:i/>
                <w:iCs/>
                <w:sz w:val="20"/>
              </w:rPr>
              <w:t>(stručně uveďte metody řešení):</w:t>
            </w:r>
          </w:p>
          <w:p w14:paraId="2F69060F" w14:textId="77777777" w:rsidR="00DB2FC8" w:rsidRDefault="00DB2FC8">
            <w:pPr>
              <w:tabs>
                <w:tab w:val="left" w:pos="-2410"/>
                <w:tab w:val="right" w:pos="477"/>
              </w:tabs>
              <w:rPr>
                <w:bCs/>
                <w:sz w:val="20"/>
              </w:rPr>
            </w:pPr>
          </w:p>
        </w:tc>
      </w:tr>
      <w:tr w:rsidR="00DB2FC8" w14:paraId="44A15A18" w14:textId="77777777">
        <w:tc>
          <w:tcPr>
            <w:tcW w:w="540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6A41E9A6" w14:textId="77777777" w:rsidR="00DB2FC8" w:rsidRDefault="00DB2FC8">
            <w:pPr>
              <w:tabs>
                <w:tab w:val="left" w:pos="-2410"/>
                <w:tab w:val="right" w:pos="47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640" w:type="dxa"/>
            <w:gridSpan w:val="2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14:paraId="7DAD8581" w14:textId="77777777" w:rsidR="00DB2FC8" w:rsidRDefault="00DB2FC8">
            <w:pPr>
              <w:tabs>
                <w:tab w:val="left" w:pos="-2410"/>
                <w:tab w:val="right" w:pos="477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Časový postup řešení a konkrétní </w:t>
            </w:r>
            <w:r w:rsidR="009E59E3">
              <w:rPr>
                <w:bCs/>
                <w:sz w:val="20"/>
              </w:rPr>
              <w:t>výsledky</w:t>
            </w:r>
            <w:r>
              <w:rPr>
                <w:bCs/>
                <w:sz w:val="20"/>
              </w:rPr>
              <w:t xml:space="preserve"> v jednotlivých letech řešení:</w:t>
            </w:r>
          </w:p>
          <w:p w14:paraId="04E79DE7" w14:textId="77777777" w:rsidR="00DB2FC8" w:rsidRDefault="00DB2FC8">
            <w:pPr>
              <w:tabs>
                <w:tab w:val="left" w:pos="-2410"/>
                <w:tab w:val="right" w:pos="477"/>
              </w:tabs>
              <w:rPr>
                <w:bCs/>
                <w:sz w:val="20"/>
              </w:rPr>
            </w:pPr>
          </w:p>
        </w:tc>
      </w:tr>
      <w:tr w:rsidR="00DB2FC8" w14:paraId="700D408C" w14:textId="77777777"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D0A26E1" w14:textId="77777777" w:rsidR="00DB2FC8" w:rsidRDefault="00DB2FC8">
            <w:pPr>
              <w:tabs>
                <w:tab w:val="left" w:pos="-2410"/>
                <w:tab w:val="right" w:pos="47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9826F9E" w14:textId="77777777" w:rsidR="00DB2FC8" w:rsidRDefault="00DB2FC8">
            <w:pPr>
              <w:tabs>
                <w:tab w:val="left" w:pos="-2410"/>
                <w:tab w:val="right" w:pos="477"/>
              </w:tabs>
              <w:jc w:val="both"/>
              <w:rPr>
                <w:bCs/>
                <w:i/>
                <w:iCs/>
                <w:sz w:val="20"/>
              </w:rPr>
            </w:pPr>
            <w:r>
              <w:rPr>
                <w:bCs/>
                <w:sz w:val="20"/>
              </w:rPr>
              <w:t xml:space="preserve">Očekávané </w:t>
            </w:r>
            <w:r w:rsidR="009E59E3">
              <w:rPr>
                <w:bCs/>
                <w:sz w:val="20"/>
              </w:rPr>
              <w:t xml:space="preserve">konečné </w:t>
            </w:r>
            <w:r>
              <w:rPr>
                <w:bCs/>
                <w:sz w:val="20"/>
              </w:rPr>
              <w:t>výsledky řešení a jejich přínos pro teorii a praxi obrany státu</w:t>
            </w:r>
            <w:r>
              <w:rPr>
                <w:bCs/>
                <w:i/>
                <w:iCs/>
                <w:sz w:val="20"/>
              </w:rPr>
              <w:t xml:space="preserve"> (uveďte výsledk</w:t>
            </w:r>
            <w:r w:rsidR="009E59E3">
              <w:rPr>
                <w:bCs/>
                <w:i/>
                <w:iCs/>
                <w:sz w:val="20"/>
              </w:rPr>
              <w:t>y</w:t>
            </w:r>
            <w:r>
              <w:rPr>
                <w:bCs/>
                <w:i/>
                <w:iCs/>
                <w:sz w:val="20"/>
              </w:rPr>
              <w:t xml:space="preserve"> a je</w:t>
            </w:r>
            <w:r w:rsidR="009E59E3">
              <w:rPr>
                <w:bCs/>
                <w:i/>
                <w:iCs/>
                <w:sz w:val="20"/>
              </w:rPr>
              <w:t>jic</w:t>
            </w:r>
            <w:r>
              <w:rPr>
                <w:bCs/>
                <w:i/>
                <w:iCs/>
                <w:sz w:val="20"/>
              </w:rPr>
              <w:t xml:space="preserve">h </w:t>
            </w:r>
            <w:r w:rsidR="008D12C0">
              <w:rPr>
                <w:bCs/>
                <w:i/>
                <w:iCs/>
                <w:sz w:val="20"/>
              </w:rPr>
              <w:t>přínos):</w:t>
            </w:r>
          </w:p>
          <w:p w14:paraId="6C00A6D6" w14:textId="77777777" w:rsidR="00DB2FC8" w:rsidRDefault="00DB2FC8">
            <w:pPr>
              <w:tabs>
                <w:tab w:val="left" w:pos="-2410"/>
                <w:tab w:val="right" w:pos="477"/>
              </w:tabs>
              <w:jc w:val="both"/>
              <w:rPr>
                <w:bCs/>
                <w:sz w:val="20"/>
              </w:rPr>
            </w:pPr>
          </w:p>
        </w:tc>
      </w:tr>
      <w:tr w:rsidR="00DB2FC8" w14:paraId="391FEB8D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7722EC6" w14:textId="77777777" w:rsidR="00DB2FC8" w:rsidRDefault="009E59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DB2FC8">
              <w:rPr>
                <w:sz w:val="20"/>
              </w:rPr>
              <w:t>.</w:t>
            </w:r>
          </w:p>
        </w:tc>
        <w:tc>
          <w:tcPr>
            <w:tcW w:w="8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2793BC6" w14:textId="77777777" w:rsidR="00DB2FC8" w:rsidRDefault="00DB2FC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Rizika řešení problému</w:t>
            </w:r>
            <w:r>
              <w:rPr>
                <w:bCs/>
                <w:i/>
                <w:iCs/>
                <w:sz w:val="20"/>
              </w:rPr>
              <w:t xml:space="preserve"> (uveďte rizika věcná, finanční, personální, z oblasti řízení, spolupráce a utajení):</w:t>
            </w:r>
          </w:p>
          <w:p w14:paraId="7FF6C63C" w14:textId="77777777" w:rsidR="00DB2FC8" w:rsidRDefault="00DB2FC8">
            <w:pPr>
              <w:rPr>
                <w:bCs/>
              </w:rPr>
            </w:pPr>
          </w:p>
        </w:tc>
      </w:tr>
      <w:tr w:rsidR="00DB2FC8" w14:paraId="68171CBB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89C6574" w14:textId="77777777" w:rsidR="00DB2FC8" w:rsidRDefault="009E59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DB2FC8">
              <w:rPr>
                <w:sz w:val="20"/>
              </w:rPr>
              <w:t>.</w:t>
            </w:r>
          </w:p>
        </w:tc>
        <w:tc>
          <w:tcPr>
            <w:tcW w:w="864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2ECD5D4" w14:textId="77777777" w:rsidR="00DB2FC8" w:rsidRDefault="00DB2FC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Doplňující údaje</w:t>
            </w:r>
            <w:r>
              <w:rPr>
                <w:bCs/>
                <w:i/>
                <w:iCs/>
                <w:sz w:val="20"/>
              </w:rPr>
              <w:t xml:space="preserve"> (uveďte např. významné skutečnosti na podporu projektu a vlastní schopnosti jej řešit):</w:t>
            </w:r>
          </w:p>
          <w:p w14:paraId="12D3F2D2" w14:textId="77777777" w:rsidR="00DB2FC8" w:rsidRDefault="00DB2FC8">
            <w:pPr>
              <w:rPr>
                <w:bCs/>
                <w:sz w:val="20"/>
              </w:rPr>
            </w:pPr>
          </w:p>
        </w:tc>
      </w:tr>
    </w:tbl>
    <w:p w14:paraId="59B625D9" w14:textId="77777777" w:rsidR="00DB2FC8" w:rsidRDefault="00DB2FC8">
      <w:pPr>
        <w:tabs>
          <w:tab w:val="left" w:pos="-2410"/>
          <w:tab w:val="right" w:pos="477"/>
        </w:tabs>
      </w:pPr>
    </w:p>
    <w:p w14:paraId="3BD6CF99" w14:textId="77777777" w:rsidR="00DB2FC8" w:rsidRDefault="00DB2FC8">
      <w:pPr>
        <w:tabs>
          <w:tab w:val="left" w:pos="-2410"/>
          <w:tab w:val="right" w:pos="477"/>
        </w:tabs>
      </w:pPr>
      <w:r>
        <w:br w:type="page"/>
      </w:r>
    </w:p>
    <w:p w14:paraId="3AE6EB49" w14:textId="77777777" w:rsidR="00DB2FC8" w:rsidRDefault="00DB2FC8">
      <w:pPr>
        <w:pStyle w:val="Nadpis2"/>
        <w:rPr>
          <w:sz w:val="28"/>
        </w:rPr>
      </w:pPr>
      <w:r>
        <w:rPr>
          <w:sz w:val="28"/>
        </w:rPr>
        <w:lastRenderedPageBreak/>
        <w:t xml:space="preserve">III B. </w:t>
      </w:r>
      <w:proofErr w:type="gramStart"/>
      <w:r>
        <w:rPr>
          <w:sz w:val="28"/>
        </w:rPr>
        <w:t>VLASTNÍ  PROJEKT</w:t>
      </w:r>
      <w:proofErr w:type="gramEnd"/>
      <w:r>
        <w:rPr>
          <w:rStyle w:val="Znakapoznpodarou"/>
        </w:rPr>
        <w:footnoteReference w:id="10"/>
      </w:r>
    </w:p>
    <w:p w14:paraId="47DD2D08" w14:textId="77777777" w:rsidR="00DB2FC8" w:rsidRDefault="00DB2FC8">
      <w:pPr>
        <w:pStyle w:val="Zkladntext2"/>
        <w:numPr>
          <w:ilvl w:val="0"/>
          <w:numId w:val="24"/>
        </w:numPr>
        <w:tabs>
          <w:tab w:val="clear" w:pos="720"/>
          <w:tab w:val="num" w:pos="540"/>
        </w:tabs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charakteristika řešeného problému</w:t>
      </w:r>
      <w:r>
        <w:rPr>
          <w:rFonts w:ascii="Times New Roman" w:hAnsi="Times New Roman" w:cs="Times New Roman"/>
        </w:rPr>
        <w:t xml:space="preserve"> (popis problému, předmět řešení, výchozí stav, výchozí podklady a omezující údaje pro řešení)</w:t>
      </w:r>
    </w:p>
    <w:p w14:paraId="0B1559C3" w14:textId="77777777" w:rsidR="00DB2FC8" w:rsidRDefault="00DB2FC8">
      <w:pPr>
        <w:pStyle w:val="Zkladntext2"/>
        <w:numPr>
          <w:ilvl w:val="0"/>
          <w:numId w:val="24"/>
        </w:numPr>
        <w:tabs>
          <w:tab w:val="clear" w:pos="720"/>
          <w:tab w:val="num" w:pos="540"/>
        </w:tabs>
        <w:spacing w:before="240"/>
        <w:ind w:left="539" w:hanging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úroveň řešení problému </w:t>
      </w:r>
      <w:r>
        <w:rPr>
          <w:rFonts w:ascii="Times New Roman" w:hAnsi="Times New Roman" w:cs="Times New Roman"/>
        </w:rPr>
        <w:t>(podrobně se rozvede současný stav řešení problému ve světě)</w:t>
      </w:r>
    </w:p>
    <w:p w14:paraId="4D2136C0" w14:textId="77777777" w:rsidR="00DB2FC8" w:rsidRDefault="00DB2FC8">
      <w:pPr>
        <w:numPr>
          <w:ilvl w:val="0"/>
          <w:numId w:val="24"/>
        </w:numPr>
        <w:tabs>
          <w:tab w:val="clear" w:pos="720"/>
          <w:tab w:val="num" w:pos="540"/>
        </w:tabs>
        <w:spacing w:before="240"/>
        <w:ind w:left="540" w:hanging="5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cíle projektu</w:t>
      </w:r>
      <w:r>
        <w:rPr>
          <w:sz w:val="22"/>
          <w:szCs w:val="22"/>
        </w:rPr>
        <w:t xml:space="preserve"> (detailní rozvedení cílů v jednotlivých letech) </w:t>
      </w:r>
    </w:p>
    <w:p w14:paraId="0E3E4456" w14:textId="77777777" w:rsidR="00DB2FC8" w:rsidRDefault="00DB2FC8">
      <w:pPr>
        <w:numPr>
          <w:ilvl w:val="0"/>
          <w:numId w:val="24"/>
        </w:numPr>
        <w:tabs>
          <w:tab w:val="clear" w:pos="720"/>
          <w:tab w:val="num" w:pos="540"/>
        </w:tabs>
        <w:spacing w:before="240"/>
        <w:ind w:left="540" w:hanging="5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etapy řešení projektu</w:t>
      </w:r>
      <w:r>
        <w:rPr>
          <w:sz w:val="22"/>
          <w:szCs w:val="22"/>
        </w:rPr>
        <w:t xml:space="preserve"> (podrobně se po jednotlivých letech rozvedou části a etapy navrhovaného výzkumného projektu, které zajistí příjemce ve vlastní režii, v kooperaci s dalšími </w:t>
      </w:r>
      <w:r w:rsidR="002C6934">
        <w:rPr>
          <w:sz w:val="22"/>
          <w:szCs w:val="22"/>
        </w:rPr>
        <w:t>účastníky projektu</w:t>
      </w:r>
      <w:r>
        <w:rPr>
          <w:sz w:val="22"/>
          <w:szCs w:val="22"/>
        </w:rPr>
        <w:t xml:space="preserve"> </w:t>
      </w:r>
      <w:r w:rsidR="004A22F1">
        <w:rPr>
          <w:sz w:val="22"/>
          <w:szCs w:val="22"/>
        </w:rPr>
        <w:br/>
      </w:r>
      <w:r>
        <w:rPr>
          <w:sz w:val="22"/>
          <w:szCs w:val="22"/>
        </w:rPr>
        <w:t xml:space="preserve">a služby, které zakoupí od jiných organizací)  </w:t>
      </w:r>
    </w:p>
    <w:p w14:paraId="05D04FE4" w14:textId="77777777" w:rsidR="00DB2FC8" w:rsidRDefault="00DB2FC8">
      <w:pPr>
        <w:numPr>
          <w:ilvl w:val="0"/>
          <w:numId w:val="24"/>
        </w:numPr>
        <w:tabs>
          <w:tab w:val="clear" w:pos="720"/>
          <w:tab w:val="num" w:pos="540"/>
        </w:tabs>
        <w:spacing w:before="240"/>
        <w:ind w:left="540" w:hanging="5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použité metody řešení</w:t>
      </w:r>
    </w:p>
    <w:p w14:paraId="23959D98" w14:textId="77777777" w:rsidR="00DB2FC8" w:rsidRDefault="00DB2FC8">
      <w:pPr>
        <w:numPr>
          <w:ilvl w:val="0"/>
          <w:numId w:val="24"/>
        </w:numPr>
        <w:tabs>
          <w:tab w:val="clear" w:pos="720"/>
          <w:tab w:val="num" w:pos="540"/>
        </w:tabs>
        <w:spacing w:before="240"/>
        <w:ind w:left="540" w:hanging="5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konkrétní </w:t>
      </w:r>
      <w:r w:rsidR="009E59E3">
        <w:rPr>
          <w:b/>
          <w:bCs/>
          <w:sz w:val="22"/>
          <w:szCs w:val="22"/>
        </w:rPr>
        <w:t>výsledky</w:t>
      </w:r>
      <w:r>
        <w:rPr>
          <w:b/>
          <w:bCs/>
          <w:sz w:val="22"/>
          <w:szCs w:val="22"/>
        </w:rPr>
        <w:t xml:space="preserve"> v jednotlivých letech řešení</w:t>
      </w:r>
      <w:r>
        <w:rPr>
          <w:bCs/>
          <w:sz w:val="20"/>
        </w:rPr>
        <w:t xml:space="preserve"> </w:t>
      </w:r>
    </w:p>
    <w:p w14:paraId="3DCB99CC" w14:textId="77777777" w:rsidR="00DB2FC8" w:rsidRDefault="00DB2FC8">
      <w:pPr>
        <w:numPr>
          <w:ilvl w:val="0"/>
          <w:numId w:val="24"/>
        </w:numPr>
        <w:tabs>
          <w:tab w:val="clear" w:pos="720"/>
          <w:tab w:val="num" w:pos="540"/>
        </w:tabs>
        <w:spacing w:before="240"/>
        <w:ind w:left="540" w:hanging="5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očekávané </w:t>
      </w:r>
      <w:r w:rsidR="009E59E3">
        <w:rPr>
          <w:b/>
          <w:bCs/>
          <w:sz w:val="22"/>
          <w:szCs w:val="22"/>
        </w:rPr>
        <w:t xml:space="preserve">konečné </w:t>
      </w:r>
      <w:r>
        <w:rPr>
          <w:b/>
          <w:bCs/>
          <w:sz w:val="22"/>
          <w:szCs w:val="22"/>
        </w:rPr>
        <w:t>výsledky řešení a jejich přínos pro teorii a praxi obrany státu</w:t>
      </w:r>
      <w:r>
        <w:rPr>
          <w:bCs/>
          <w:sz w:val="20"/>
        </w:rPr>
        <w:t xml:space="preserve"> </w:t>
      </w:r>
    </w:p>
    <w:p w14:paraId="46D80F2F" w14:textId="77777777" w:rsidR="00DB2FC8" w:rsidRDefault="00DB2FC8">
      <w:pPr>
        <w:numPr>
          <w:ilvl w:val="0"/>
          <w:numId w:val="24"/>
        </w:numPr>
        <w:tabs>
          <w:tab w:val="clear" w:pos="720"/>
          <w:tab w:val="num" w:pos="540"/>
        </w:tabs>
        <w:spacing w:before="240"/>
        <w:ind w:left="540" w:hanging="5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předpokládaný způsob realizace výsledků projektu, </w:t>
      </w:r>
      <w:r>
        <w:rPr>
          <w:sz w:val="22"/>
          <w:szCs w:val="22"/>
        </w:rPr>
        <w:t xml:space="preserve">(uvede se konečná realizace výsledků projektu) </w:t>
      </w:r>
    </w:p>
    <w:p w14:paraId="69CB6360" w14:textId="77777777" w:rsidR="00DB2FC8" w:rsidRDefault="00DB2FC8">
      <w:pPr>
        <w:numPr>
          <w:ilvl w:val="0"/>
          <w:numId w:val="24"/>
        </w:numPr>
        <w:tabs>
          <w:tab w:val="clear" w:pos="720"/>
          <w:tab w:val="num" w:pos="540"/>
        </w:tabs>
        <w:spacing w:before="240"/>
        <w:ind w:left="540" w:hanging="5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anotace projektu</w:t>
      </w:r>
      <w:r>
        <w:rPr>
          <w:sz w:val="22"/>
          <w:szCs w:val="22"/>
        </w:rPr>
        <w:t xml:space="preserve"> vystihující předmět </w:t>
      </w:r>
      <w:proofErr w:type="gramStart"/>
      <w:r>
        <w:rPr>
          <w:sz w:val="22"/>
          <w:szCs w:val="22"/>
        </w:rPr>
        <w:t>řešení - česky</w:t>
      </w:r>
      <w:proofErr w:type="gramEnd"/>
      <w:r>
        <w:rPr>
          <w:sz w:val="22"/>
          <w:szCs w:val="22"/>
        </w:rPr>
        <w:t>. V</w:t>
      </w:r>
      <w:r>
        <w:rPr>
          <w:b/>
          <w:bCs/>
          <w:sz w:val="22"/>
          <w:szCs w:val="22"/>
        </w:rPr>
        <w:t> </w:t>
      </w:r>
      <w:r>
        <w:rPr>
          <w:sz w:val="22"/>
          <w:szCs w:val="22"/>
        </w:rPr>
        <w:t>případě</w:t>
      </w:r>
      <w:r w:rsidR="00B72762">
        <w:rPr>
          <w:sz w:val="22"/>
          <w:szCs w:val="22"/>
        </w:rPr>
        <w:t xml:space="preserve"> požadavku na stupeň utajení</w:t>
      </w:r>
      <w:r>
        <w:rPr>
          <w:sz w:val="22"/>
          <w:szCs w:val="22"/>
        </w:rPr>
        <w:t xml:space="preserve"> B, V, D, T (viz poznámka pod čarou </w:t>
      </w:r>
      <w:r w:rsidR="008D12C0">
        <w:rPr>
          <w:sz w:val="22"/>
          <w:szCs w:val="22"/>
        </w:rPr>
        <w:t>č. 2, str. 1 Návrhu</w:t>
      </w:r>
      <w:r>
        <w:rPr>
          <w:sz w:val="22"/>
          <w:szCs w:val="22"/>
        </w:rPr>
        <w:t xml:space="preserve">) se uvádí anotace projektu v takové podobě, aby byla zveřejnitelná, tj. aby ji bylo možno poskytnout (spolu se zveřejnitelnými údaji podle zákona </w:t>
      </w:r>
      <w:r w:rsidR="00B72762">
        <w:rPr>
          <w:sz w:val="22"/>
          <w:szCs w:val="22"/>
        </w:rPr>
        <w:br/>
      </w:r>
      <w:r>
        <w:rPr>
          <w:sz w:val="22"/>
          <w:szCs w:val="22"/>
        </w:rPr>
        <w:t xml:space="preserve">č.106/1999 Sb., o svobodném přístupu k informacím) do veřejně přístupných informačních systémů, včetně mezinárodních. (anotaci uveďte v délce cca </w:t>
      </w:r>
      <w:proofErr w:type="gramStart"/>
      <w:r>
        <w:rPr>
          <w:sz w:val="22"/>
          <w:szCs w:val="22"/>
        </w:rPr>
        <w:t>500 – 1000</w:t>
      </w:r>
      <w:proofErr w:type="gramEnd"/>
      <w:r>
        <w:rPr>
          <w:sz w:val="22"/>
          <w:szCs w:val="22"/>
        </w:rPr>
        <w:t xml:space="preserve"> znaků)</w:t>
      </w:r>
    </w:p>
    <w:p w14:paraId="3AB049E5" w14:textId="77777777" w:rsidR="00DB2FC8" w:rsidRDefault="00DB2FC8">
      <w:pPr>
        <w:numPr>
          <w:ilvl w:val="0"/>
          <w:numId w:val="24"/>
        </w:numPr>
        <w:tabs>
          <w:tab w:val="clear" w:pos="720"/>
          <w:tab w:val="num" w:pos="540"/>
        </w:tabs>
        <w:spacing w:before="240"/>
        <w:ind w:left="540" w:hanging="5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anotace projektu</w:t>
      </w:r>
      <w:r>
        <w:rPr>
          <w:sz w:val="22"/>
          <w:szCs w:val="22"/>
        </w:rPr>
        <w:t xml:space="preserve"> vystihující předmět </w:t>
      </w:r>
      <w:proofErr w:type="gramStart"/>
      <w:r>
        <w:rPr>
          <w:sz w:val="22"/>
          <w:szCs w:val="22"/>
        </w:rPr>
        <w:t>řešení - anglicky</w:t>
      </w:r>
      <w:proofErr w:type="gramEnd"/>
      <w:r>
        <w:rPr>
          <w:sz w:val="22"/>
          <w:szCs w:val="22"/>
        </w:rPr>
        <w:t>. V</w:t>
      </w:r>
      <w:r>
        <w:rPr>
          <w:b/>
          <w:bCs/>
          <w:sz w:val="22"/>
          <w:szCs w:val="22"/>
        </w:rPr>
        <w:t> </w:t>
      </w:r>
      <w:r>
        <w:rPr>
          <w:sz w:val="22"/>
          <w:szCs w:val="22"/>
        </w:rPr>
        <w:t xml:space="preserve">případě požadavku na stupeň utajení B, V, D, T (viz poznámka pod čarou </w:t>
      </w:r>
      <w:r w:rsidR="008D12C0">
        <w:rPr>
          <w:sz w:val="22"/>
          <w:szCs w:val="22"/>
        </w:rPr>
        <w:t>č. 2, str. 1 Návrhu</w:t>
      </w:r>
      <w:r>
        <w:rPr>
          <w:sz w:val="22"/>
          <w:szCs w:val="22"/>
        </w:rPr>
        <w:t>) se uvádí anotace projektu v takové podobě, aby byla zveřejnitelná, tj. aby ji bylo možno poskytnout (spolu se zve</w:t>
      </w:r>
      <w:r w:rsidR="00B72762">
        <w:rPr>
          <w:sz w:val="22"/>
          <w:szCs w:val="22"/>
        </w:rPr>
        <w:t xml:space="preserve">řejnitelnými údaji podle zákona </w:t>
      </w:r>
      <w:r w:rsidR="00B72762">
        <w:rPr>
          <w:sz w:val="22"/>
          <w:szCs w:val="22"/>
        </w:rPr>
        <w:br/>
      </w:r>
      <w:r>
        <w:rPr>
          <w:sz w:val="22"/>
          <w:szCs w:val="22"/>
        </w:rPr>
        <w:t>č. 106/1999 Sb., o svobodném přístupu k informacím) do veřejně přístupných informačních systémů, včetně mezinárodních. (uveďte překlad předchozího bodu i) do anglického jazyka)</w:t>
      </w:r>
    </w:p>
    <w:p w14:paraId="180F9EE0" w14:textId="77777777" w:rsidR="00DB2FC8" w:rsidRDefault="00DB2FC8" w:rsidP="00CD5A81">
      <w:pPr>
        <w:numPr>
          <w:ilvl w:val="0"/>
          <w:numId w:val="24"/>
        </w:numPr>
        <w:tabs>
          <w:tab w:val="clear" w:pos="720"/>
          <w:tab w:val="num" w:pos="540"/>
        </w:tabs>
        <w:spacing w:before="240"/>
        <w:ind w:left="540" w:hanging="540"/>
        <w:rPr>
          <w:sz w:val="22"/>
          <w:szCs w:val="22"/>
        </w:rPr>
      </w:pPr>
      <w:r>
        <w:rPr>
          <w:b/>
          <w:bCs/>
          <w:sz w:val="22"/>
          <w:szCs w:val="22"/>
        </w:rPr>
        <w:t>předpokládané přínosy</w:t>
      </w:r>
      <w:r>
        <w:rPr>
          <w:sz w:val="22"/>
          <w:szCs w:val="22"/>
        </w:rPr>
        <w:t xml:space="preserve"> projektu v 1. až 5. roce po ukončení řešení projektu, jak se projeví u </w:t>
      </w:r>
      <w:r w:rsidR="00CD5A81">
        <w:rPr>
          <w:sz w:val="22"/>
          <w:szCs w:val="22"/>
        </w:rPr>
        <w:t>uživatel</w:t>
      </w:r>
      <w:r w:rsidR="005675B0">
        <w:rPr>
          <w:sz w:val="22"/>
          <w:szCs w:val="22"/>
        </w:rPr>
        <w:t>e</w:t>
      </w:r>
      <w:r w:rsidR="00CD5A81">
        <w:rPr>
          <w:sz w:val="22"/>
          <w:szCs w:val="22"/>
        </w:rPr>
        <w:t xml:space="preserve"> výsledků projektu, u příjemce a</w:t>
      </w:r>
      <w:r w:rsidR="00276CF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jednotlivých </w:t>
      </w:r>
      <w:r w:rsidR="00F83693">
        <w:rPr>
          <w:sz w:val="22"/>
          <w:szCs w:val="22"/>
        </w:rPr>
        <w:t>dalších účastníků projektu</w:t>
      </w:r>
    </w:p>
    <w:p w14:paraId="2A4EB232" w14:textId="77777777" w:rsidR="00CD5A81" w:rsidRDefault="00CD5A81" w:rsidP="00CD5A81">
      <w:pPr>
        <w:spacing w:before="240"/>
        <w:rPr>
          <w:sz w:val="22"/>
          <w:szCs w:val="22"/>
        </w:rPr>
      </w:pPr>
    </w:p>
    <w:p w14:paraId="2816F232" w14:textId="77777777" w:rsidR="00CD5A81" w:rsidRDefault="00CD5A81" w:rsidP="00CD5A81">
      <w:pPr>
        <w:spacing w:before="240"/>
        <w:rPr>
          <w:sz w:val="22"/>
          <w:szCs w:val="22"/>
        </w:rPr>
        <w:sectPr w:rsidR="00CD5A81" w:rsidSect="00040C5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134" w:right="1134" w:bottom="1134" w:left="1134" w:header="709" w:footer="737" w:gutter="0"/>
          <w:cols w:space="708"/>
        </w:sect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1620"/>
        <w:gridCol w:w="1800"/>
        <w:gridCol w:w="1620"/>
        <w:gridCol w:w="1620"/>
        <w:gridCol w:w="1287"/>
      </w:tblGrid>
      <w:tr w:rsidR="00864B66" w:rsidRPr="001910A8" w14:paraId="6C1595BA" w14:textId="77777777" w:rsidTr="001910A8">
        <w:trPr>
          <w:trHeight w:val="529"/>
        </w:trPr>
        <w:tc>
          <w:tcPr>
            <w:tcW w:w="151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562D53" w14:textId="77777777" w:rsidR="00864B66" w:rsidRPr="001910A8" w:rsidRDefault="00864B66" w:rsidP="001910A8">
            <w:pPr>
              <w:tabs>
                <w:tab w:val="left" w:pos="-2410"/>
                <w:tab w:val="right" w:pos="477"/>
              </w:tabs>
              <w:jc w:val="center"/>
              <w:rPr>
                <w:b/>
                <w:sz w:val="36"/>
                <w:szCs w:val="36"/>
                <w:u w:val="single"/>
              </w:rPr>
            </w:pPr>
            <w:r w:rsidRPr="001910A8">
              <w:rPr>
                <w:rFonts w:hint="eastAsia"/>
                <w:b/>
                <w:bCs/>
                <w:sz w:val="36"/>
                <w:szCs w:val="36"/>
              </w:rPr>
              <w:lastRenderedPageBreak/>
              <w:t>IV. NÁVRH PLÁNU UZNANÝCH NÁKLADŮ V TIS. Kč</w:t>
            </w:r>
            <w:r w:rsidRPr="001910A8">
              <w:rPr>
                <w:rStyle w:val="Znakapoznpodarou"/>
                <w:b/>
                <w:bCs/>
                <w:sz w:val="36"/>
                <w:szCs w:val="36"/>
              </w:rPr>
              <w:footnoteReference w:id="11"/>
            </w:r>
          </w:p>
        </w:tc>
      </w:tr>
      <w:tr w:rsidR="00864B66" w:rsidRPr="001910A8" w14:paraId="5189468B" w14:textId="77777777" w:rsidTr="001910A8">
        <w:trPr>
          <w:trHeight w:val="342"/>
        </w:trPr>
        <w:tc>
          <w:tcPr>
            <w:tcW w:w="720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31DF2D7" w14:textId="77777777" w:rsidR="00864B66" w:rsidRPr="001910A8" w:rsidRDefault="008452B5" w:rsidP="001910A8">
            <w:pPr>
              <w:tabs>
                <w:tab w:val="left" w:pos="-2410"/>
                <w:tab w:val="right" w:pos="477"/>
              </w:tabs>
              <w:jc w:val="center"/>
              <w:rPr>
                <w:sz w:val="28"/>
                <w:u w:val="single"/>
              </w:rPr>
            </w:pPr>
            <w:r w:rsidRPr="001910A8">
              <w:rPr>
                <w:b/>
                <w:bCs/>
                <w:sz w:val="32"/>
                <w:szCs w:val="32"/>
              </w:rPr>
              <w:t>VYMEZENÍ POLOŽEK UZNANÝCH NÁKLADŮ</w:t>
            </w:r>
          </w:p>
        </w:tc>
        <w:tc>
          <w:tcPr>
            <w:tcW w:w="794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F9D5BA" w14:textId="77777777" w:rsidR="00864B66" w:rsidRPr="001910A8" w:rsidRDefault="00864B66" w:rsidP="001910A8">
            <w:pPr>
              <w:tabs>
                <w:tab w:val="left" w:pos="-2410"/>
                <w:tab w:val="right" w:pos="477"/>
              </w:tabs>
              <w:jc w:val="center"/>
              <w:rPr>
                <w:sz w:val="32"/>
                <w:szCs w:val="32"/>
                <w:u w:val="single"/>
              </w:rPr>
            </w:pPr>
            <w:r w:rsidRPr="001910A8">
              <w:rPr>
                <w:b/>
                <w:bCs/>
                <w:sz w:val="32"/>
                <w:szCs w:val="32"/>
              </w:rPr>
              <w:t>Ú</w:t>
            </w:r>
            <w:r w:rsidRPr="001910A8">
              <w:rPr>
                <w:rFonts w:hint="eastAsia"/>
                <w:b/>
                <w:bCs/>
                <w:sz w:val="32"/>
                <w:szCs w:val="32"/>
              </w:rPr>
              <w:t>čelové</w:t>
            </w:r>
            <w:r w:rsidRPr="001910A8">
              <w:rPr>
                <w:b/>
                <w:bCs/>
                <w:sz w:val="32"/>
                <w:szCs w:val="32"/>
              </w:rPr>
              <w:t xml:space="preserve"> p</w:t>
            </w:r>
            <w:r w:rsidRPr="001910A8">
              <w:rPr>
                <w:rFonts w:hint="eastAsia"/>
                <w:b/>
                <w:bCs/>
                <w:sz w:val="32"/>
                <w:szCs w:val="32"/>
              </w:rPr>
              <w:t>rostředky</w:t>
            </w:r>
            <w:r w:rsidRPr="001910A8">
              <w:rPr>
                <w:b/>
                <w:bCs/>
                <w:sz w:val="32"/>
                <w:szCs w:val="32"/>
              </w:rPr>
              <w:t xml:space="preserve"> z</w:t>
            </w:r>
            <w:r w:rsidRPr="001910A8">
              <w:rPr>
                <w:rFonts w:hint="eastAsia"/>
                <w:b/>
                <w:bCs/>
                <w:sz w:val="32"/>
                <w:szCs w:val="32"/>
              </w:rPr>
              <w:t xml:space="preserve"> rozpočtu MO</w:t>
            </w:r>
          </w:p>
        </w:tc>
      </w:tr>
      <w:tr w:rsidR="00607F64" w:rsidRPr="001910A8" w14:paraId="11E97A9A" w14:textId="77777777" w:rsidTr="001910A8">
        <w:trPr>
          <w:trHeight w:val="392"/>
        </w:trPr>
        <w:tc>
          <w:tcPr>
            <w:tcW w:w="720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6413A5" w14:textId="77777777" w:rsidR="00607F64" w:rsidRPr="001910A8" w:rsidRDefault="00607F64" w:rsidP="001910A8">
            <w:pPr>
              <w:tabs>
                <w:tab w:val="left" w:pos="-2410"/>
                <w:tab w:val="right" w:pos="477"/>
              </w:tabs>
              <w:rPr>
                <w:sz w:val="28"/>
                <w:u w:val="single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526FEB" w14:textId="77777777" w:rsidR="00607F64" w:rsidRPr="001910A8" w:rsidRDefault="00607F64" w:rsidP="001910A8">
            <w:pPr>
              <w:jc w:val="center"/>
              <w:rPr>
                <w:rFonts w:eastAsia="Arial Unicode MS"/>
                <w:i/>
                <w:iCs/>
                <w:sz w:val="22"/>
                <w:szCs w:val="22"/>
              </w:rPr>
            </w:pPr>
            <w:r w:rsidRPr="001910A8">
              <w:rPr>
                <w:rFonts w:hint="eastAsia"/>
                <w:i/>
                <w:iCs/>
                <w:sz w:val="22"/>
                <w:szCs w:val="22"/>
              </w:rPr>
              <w:t>1. rok</w:t>
            </w:r>
            <w:r w:rsidRPr="001910A8">
              <w:rPr>
                <w:i/>
                <w:iCs/>
                <w:sz w:val="22"/>
                <w:szCs w:val="22"/>
              </w:rPr>
              <w:t xml:space="preserve"> řešení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9C4F14" w14:textId="77777777" w:rsidR="00607F64" w:rsidRPr="001910A8" w:rsidRDefault="00607F64" w:rsidP="001910A8">
            <w:pPr>
              <w:jc w:val="center"/>
              <w:rPr>
                <w:rFonts w:eastAsia="Arial Unicode MS"/>
                <w:i/>
                <w:iCs/>
                <w:sz w:val="22"/>
                <w:szCs w:val="22"/>
              </w:rPr>
            </w:pPr>
            <w:r w:rsidRPr="001910A8">
              <w:rPr>
                <w:i/>
                <w:iCs/>
                <w:sz w:val="22"/>
                <w:szCs w:val="22"/>
              </w:rPr>
              <w:t xml:space="preserve">2. rok </w:t>
            </w:r>
            <w:r w:rsidRPr="001910A8">
              <w:rPr>
                <w:rFonts w:hint="eastAsia"/>
                <w:i/>
                <w:iCs/>
                <w:sz w:val="22"/>
                <w:szCs w:val="22"/>
              </w:rPr>
              <w:t>řešení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2A1C2" w14:textId="77777777" w:rsidR="00607F64" w:rsidRPr="001910A8" w:rsidRDefault="00607F64" w:rsidP="001910A8">
            <w:pPr>
              <w:jc w:val="center"/>
              <w:rPr>
                <w:rFonts w:eastAsia="Arial Unicode MS"/>
                <w:i/>
                <w:iCs/>
                <w:sz w:val="22"/>
                <w:szCs w:val="22"/>
              </w:rPr>
            </w:pPr>
            <w:r w:rsidRPr="001910A8">
              <w:rPr>
                <w:i/>
                <w:iCs/>
                <w:sz w:val="22"/>
                <w:szCs w:val="22"/>
              </w:rPr>
              <w:t xml:space="preserve">3. rok </w:t>
            </w:r>
            <w:r w:rsidRPr="001910A8">
              <w:rPr>
                <w:rFonts w:hint="eastAsia"/>
                <w:i/>
                <w:iCs/>
                <w:sz w:val="22"/>
                <w:szCs w:val="22"/>
              </w:rPr>
              <w:t>řešení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54741B" w14:textId="77777777" w:rsidR="00607F64" w:rsidRPr="001910A8" w:rsidRDefault="00607F64" w:rsidP="001910A8">
            <w:pPr>
              <w:jc w:val="center"/>
              <w:rPr>
                <w:rFonts w:eastAsia="Arial Unicode MS"/>
                <w:i/>
                <w:iCs/>
                <w:sz w:val="22"/>
                <w:szCs w:val="22"/>
              </w:rPr>
            </w:pPr>
            <w:r w:rsidRPr="001910A8">
              <w:rPr>
                <w:i/>
                <w:iCs/>
                <w:sz w:val="22"/>
                <w:szCs w:val="22"/>
              </w:rPr>
              <w:t xml:space="preserve">4. rok </w:t>
            </w:r>
            <w:r w:rsidRPr="001910A8">
              <w:rPr>
                <w:rFonts w:hint="eastAsia"/>
                <w:i/>
                <w:iCs/>
                <w:sz w:val="22"/>
                <w:szCs w:val="22"/>
              </w:rPr>
              <w:t>řešení</w:t>
            </w:r>
          </w:p>
        </w:tc>
        <w:tc>
          <w:tcPr>
            <w:tcW w:w="12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F7078D" w14:textId="77777777" w:rsidR="00607F64" w:rsidRPr="001910A8" w:rsidRDefault="00607F64" w:rsidP="001910A8">
            <w:pPr>
              <w:tabs>
                <w:tab w:val="left" w:pos="-2410"/>
                <w:tab w:val="right" w:pos="477"/>
              </w:tabs>
              <w:jc w:val="center"/>
              <w:rPr>
                <w:b/>
                <w:sz w:val="28"/>
              </w:rPr>
            </w:pPr>
            <w:r w:rsidRPr="001910A8">
              <w:rPr>
                <w:b/>
                <w:sz w:val="28"/>
              </w:rPr>
              <w:t>Celkem</w:t>
            </w:r>
          </w:p>
        </w:tc>
      </w:tr>
      <w:tr w:rsidR="00864B66" w:rsidRPr="001910A8" w14:paraId="1E18C37C" w14:textId="77777777" w:rsidTr="001910A8">
        <w:trPr>
          <w:trHeight w:val="389"/>
        </w:trPr>
        <w:tc>
          <w:tcPr>
            <w:tcW w:w="72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111945" w14:textId="77777777" w:rsidR="00864B66" w:rsidRPr="001910A8" w:rsidRDefault="00864B66" w:rsidP="001910A8">
            <w:pPr>
              <w:tabs>
                <w:tab w:val="left" w:pos="-2410"/>
                <w:tab w:val="right" w:pos="477"/>
              </w:tabs>
              <w:rPr>
                <w:sz w:val="28"/>
                <w:u w:val="single"/>
              </w:rPr>
            </w:pP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3562A" w14:textId="77777777" w:rsidR="00864B66" w:rsidRPr="001910A8" w:rsidRDefault="00771881" w:rsidP="001910A8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202</w:t>
            </w:r>
            <w:r w:rsidR="00864B66" w:rsidRPr="001910A8">
              <w:rPr>
                <w:b/>
                <w:i/>
                <w:iCs/>
                <w:sz w:val="28"/>
                <w:szCs w:val="28"/>
              </w:rPr>
              <w:t>x</w:t>
            </w: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D6AE3" w14:textId="77777777" w:rsidR="00864B66" w:rsidRPr="001910A8" w:rsidRDefault="00771881" w:rsidP="001910A8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202</w:t>
            </w:r>
            <w:r w:rsidR="00864B66" w:rsidRPr="001910A8">
              <w:rPr>
                <w:b/>
                <w:i/>
                <w:iCs/>
                <w:sz w:val="28"/>
                <w:szCs w:val="28"/>
              </w:rPr>
              <w:t>x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CA7A4F" w14:textId="77777777" w:rsidR="00864B66" w:rsidRPr="001910A8" w:rsidRDefault="00771881" w:rsidP="001910A8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202</w:t>
            </w:r>
            <w:r w:rsidR="00864B66" w:rsidRPr="001910A8">
              <w:rPr>
                <w:b/>
                <w:i/>
                <w:iCs/>
                <w:sz w:val="28"/>
                <w:szCs w:val="28"/>
              </w:rPr>
              <w:t>x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2D521" w14:textId="77777777" w:rsidR="00864B66" w:rsidRPr="001910A8" w:rsidRDefault="00771881" w:rsidP="001910A8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202</w:t>
            </w:r>
            <w:r w:rsidR="00864B66" w:rsidRPr="001910A8">
              <w:rPr>
                <w:b/>
                <w:i/>
                <w:iCs/>
                <w:sz w:val="28"/>
                <w:szCs w:val="28"/>
              </w:rPr>
              <w:t>x</w:t>
            </w:r>
          </w:p>
        </w:tc>
        <w:tc>
          <w:tcPr>
            <w:tcW w:w="12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77482C" w14:textId="77777777" w:rsidR="00864B66" w:rsidRPr="001910A8" w:rsidRDefault="00864B66" w:rsidP="001910A8">
            <w:pPr>
              <w:tabs>
                <w:tab w:val="left" w:pos="-2410"/>
                <w:tab w:val="right" w:pos="477"/>
              </w:tabs>
              <w:rPr>
                <w:sz w:val="28"/>
                <w:u w:val="single"/>
              </w:rPr>
            </w:pPr>
          </w:p>
        </w:tc>
      </w:tr>
      <w:tr w:rsidR="00864B66" w:rsidRPr="001910A8" w14:paraId="1F1019FD" w14:textId="77777777" w:rsidTr="001910A8">
        <w:tc>
          <w:tcPr>
            <w:tcW w:w="7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103D7F" w14:textId="77777777" w:rsidR="00864B66" w:rsidRPr="001910A8" w:rsidRDefault="00864B66" w:rsidP="008D5471">
            <w:pPr>
              <w:rPr>
                <w:rFonts w:eastAsia="Arial Unicode MS"/>
                <w:b/>
                <w:bCs/>
                <w:i/>
                <w:sz w:val="22"/>
                <w:szCs w:val="22"/>
              </w:rPr>
            </w:pPr>
            <w:r w:rsidRPr="001910A8">
              <w:rPr>
                <w:b/>
                <w:bCs/>
                <w:i/>
                <w:sz w:val="22"/>
                <w:szCs w:val="22"/>
              </w:rPr>
              <w:t>1.</w:t>
            </w:r>
            <w:r w:rsidRPr="001910A8">
              <w:rPr>
                <w:rFonts w:hint="eastAsia"/>
                <w:b/>
                <w:bCs/>
                <w:i/>
                <w:sz w:val="22"/>
                <w:szCs w:val="22"/>
              </w:rPr>
              <w:t xml:space="preserve"> </w:t>
            </w:r>
            <w:r w:rsidRPr="001910A8">
              <w:rPr>
                <w:b/>
                <w:bCs/>
                <w:i/>
                <w:sz w:val="22"/>
                <w:szCs w:val="22"/>
              </w:rPr>
              <w:t>O</w:t>
            </w:r>
            <w:r w:rsidRPr="001910A8">
              <w:rPr>
                <w:rFonts w:hint="eastAsia"/>
                <w:b/>
                <w:bCs/>
                <w:i/>
                <w:sz w:val="22"/>
                <w:szCs w:val="22"/>
              </w:rPr>
              <w:t xml:space="preserve">sobní náklady </w:t>
            </w:r>
            <w:r w:rsidRPr="001910A8">
              <w:rPr>
                <w:b/>
                <w:bCs/>
                <w:i/>
                <w:sz w:val="22"/>
                <w:szCs w:val="22"/>
              </w:rPr>
              <w:t>nebo</w:t>
            </w:r>
            <w:r w:rsidRPr="001910A8">
              <w:rPr>
                <w:rFonts w:hint="eastAsia"/>
                <w:b/>
                <w:bCs/>
                <w:i/>
                <w:sz w:val="22"/>
                <w:szCs w:val="22"/>
              </w:rPr>
              <w:t xml:space="preserve"> výdaje</w:t>
            </w:r>
            <w:r w:rsidRPr="001910A8">
              <w:rPr>
                <w:b/>
                <w:bCs/>
                <w:i/>
                <w:sz w:val="22"/>
                <w:szCs w:val="22"/>
              </w:rPr>
              <w:t xml:space="preserve"> včetně jejich odpovídajících nákladů na povinné zákonné odvody a příděl do FKSP (</w:t>
            </w:r>
            <w:proofErr w:type="gramStart"/>
            <w:r w:rsidRPr="001910A8">
              <w:rPr>
                <w:b/>
                <w:bCs/>
                <w:i/>
                <w:sz w:val="22"/>
                <w:szCs w:val="22"/>
              </w:rPr>
              <w:t>1a</w:t>
            </w:r>
            <w:proofErr w:type="gramEnd"/>
            <w:r w:rsidRPr="001910A8">
              <w:rPr>
                <w:b/>
                <w:bCs/>
                <w:i/>
                <w:sz w:val="22"/>
                <w:szCs w:val="22"/>
              </w:rPr>
              <w:t>+1b)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13F5A0" w14:textId="77777777" w:rsidR="00864B66" w:rsidRPr="001910A8" w:rsidRDefault="00864B66" w:rsidP="001910A8">
            <w:pPr>
              <w:tabs>
                <w:tab w:val="left" w:pos="-2410"/>
                <w:tab w:val="right" w:pos="47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2AF59" w14:textId="77777777" w:rsidR="00864B66" w:rsidRPr="001910A8" w:rsidRDefault="00864B66" w:rsidP="001910A8">
            <w:pPr>
              <w:tabs>
                <w:tab w:val="left" w:pos="-2410"/>
                <w:tab w:val="right" w:pos="47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DDA52" w14:textId="77777777" w:rsidR="00864B66" w:rsidRPr="001910A8" w:rsidRDefault="00864B66" w:rsidP="001910A8">
            <w:pPr>
              <w:tabs>
                <w:tab w:val="left" w:pos="-2410"/>
                <w:tab w:val="right" w:pos="47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3D78B2" w14:textId="77777777" w:rsidR="00864B66" w:rsidRPr="001910A8" w:rsidRDefault="00864B66" w:rsidP="001910A8">
            <w:pPr>
              <w:tabs>
                <w:tab w:val="left" w:pos="-2410"/>
                <w:tab w:val="right" w:pos="47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C16B6" w14:textId="77777777" w:rsidR="00864B66" w:rsidRPr="001910A8" w:rsidRDefault="00864B66" w:rsidP="001910A8">
            <w:pPr>
              <w:tabs>
                <w:tab w:val="left" w:pos="-2410"/>
                <w:tab w:val="right" w:pos="477"/>
              </w:tabs>
              <w:jc w:val="center"/>
              <w:rPr>
                <w:b/>
                <w:sz w:val="28"/>
              </w:rPr>
            </w:pPr>
          </w:p>
        </w:tc>
      </w:tr>
      <w:tr w:rsidR="00864B66" w:rsidRPr="001910A8" w14:paraId="100EC0C9" w14:textId="77777777" w:rsidTr="001910A8">
        <w:tc>
          <w:tcPr>
            <w:tcW w:w="7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C1B888" w14:textId="77777777" w:rsidR="00864B66" w:rsidRPr="001910A8" w:rsidRDefault="00864B66" w:rsidP="008D5471">
            <w:pPr>
              <w:rPr>
                <w:rFonts w:eastAsia="Arial Unicode MS"/>
                <w:i/>
                <w:iCs/>
                <w:sz w:val="22"/>
                <w:szCs w:val="22"/>
              </w:rPr>
            </w:pPr>
            <w:r w:rsidRPr="001910A8">
              <w:rPr>
                <w:i/>
                <w:iCs/>
                <w:sz w:val="22"/>
                <w:szCs w:val="22"/>
              </w:rPr>
              <w:t xml:space="preserve">a) </w:t>
            </w:r>
            <w:r w:rsidRPr="001910A8">
              <w:rPr>
                <w:rFonts w:hint="eastAsia"/>
                <w:i/>
                <w:iCs/>
                <w:sz w:val="22"/>
                <w:szCs w:val="22"/>
              </w:rPr>
              <w:t xml:space="preserve">Odpovídající část mezd a </w:t>
            </w:r>
            <w:proofErr w:type="gramStart"/>
            <w:r w:rsidRPr="001910A8">
              <w:rPr>
                <w:rFonts w:hint="eastAsia"/>
                <w:i/>
                <w:iCs/>
                <w:sz w:val="22"/>
                <w:szCs w:val="22"/>
              </w:rPr>
              <w:t>platů</w:t>
            </w:r>
            <w:r w:rsidRPr="001910A8">
              <w:rPr>
                <w:i/>
                <w:iCs/>
                <w:sz w:val="22"/>
                <w:szCs w:val="22"/>
              </w:rPr>
              <w:t xml:space="preserve"> </w:t>
            </w:r>
            <w:r w:rsidRPr="001910A8">
              <w:rPr>
                <w:rFonts w:hint="eastAsia"/>
                <w:i/>
                <w:iCs/>
                <w:sz w:val="22"/>
                <w:szCs w:val="22"/>
              </w:rPr>
              <w:t xml:space="preserve"> zaměstnanců</w:t>
            </w:r>
            <w:proofErr w:type="gramEnd"/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D10708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079EA4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DC03C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4A2A7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0A6E1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</w:tr>
      <w:tr w:rsidR="00864B66" w:rsidRPr="001910A8" w14:paraId="3DFC914D" w14:textId="77777777" w:rsidTr="001910A8">
        <w:tc>
          <w:tcPr>
            <w:tcW w:w="72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69798" w14:textId="77777777" w:rsidR="00864B66" w:rsidRPr="001910A8" w:rsidRDefault="00864B66" w:rsidP="008D5471">
            <w:pPr>
              <w:rPr>
                <w:rFonts w:eastAsia="Arial Unicode MS"/>
                <w:i/>
                <w:iCs/>
                <w:sz w:val="22"/>
                <w:szCs w:val="22"/>
              </w:rPr>
            </w:pPr>
            <w:r w:rsidRPr="001910A8">
              <w:rPr>
                <w:i/>
                <w:iCs/>
                <w:sz w:val="22"/>
                <w:szCs w:val="22"/>
              </w:rPr>
              <w:t>b)</w:t>
            </w:r>
            <w:r w:rsidRPr="001910A8">
              <w:rPr>
                <w:rFonts w:hint="eastAsia"/>
                <w:i/>
                <w:iCs/>
                <w:sz w:val="22"/>
                <w:szCs w:val="22"/>
              </w:rPr>
              <w:t xml:space="preserve"> Ostatní osobní náklady </w:t>
            </w:r>
            <w:r w:rsidRPr="001910A8">
              <w:rPr>
                <w:i/>
                <w:iCs/>
                <w:sz w:val="22"/>
                <w:szCs w:val="22"/>
              </w:rPr>
              <w:t>–</w:t>
            </w:r>
            <w:r w:rsidRPr="001910A8">
              <w:rPr>
                <w:rFonts w:hint="eastAsia"/>
                <w:i/>
                <w:iCs/>
                <w:sz w:val="22"/>
                <w:szCs w:val="22"/>
              </w:rPr>
              <w:t xml:space="preserve"> dohody</w:t>
            </w:r>
            <w:r w:rsidRPr="001910A8">
              <w:rPr>
                <w:i/>
                <w:iCs/>
                <w:sz w:val="22"/>
                <w:szCs w:val="22"/>
              </w:rPr>
              <w:t xml:space="preserve"> o pracovní činnosti či provedení práce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F25B04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9A7628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B39DDF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C3678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12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829E37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</w:tr>
      <w:tr w:rsidR="00864B66" w:rsidRPr="001910A8" w14:paraId="2165EDA4" w14:textId="77777777" w:rsidTr="001910A8">
        <w:tc>
          <w:tcPr>
            <w:tcW w:w="7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5F1157" w14:textId="77777777" w:rsidR="00864B66" w:rsidRPr="001910A8" w:rsidRDefault="00864B66" w:rsidP="008D5471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1910A8">
              <w:rPr>
                <w:b/>
                <w:bCs/>
                <w:i/>
                <w:sz w:val="22"/>
                <w:szCs w:val="22"/>
              </w:rPr>
              <w:t>2. N</w:t>
            </w:r>
            <w:r w:rsidRPr="001910A8">
              <w:rPr>
                <w:rFonts w:hint="eastAsia"/>
                <w:b/>
                <w:bCs/>
                <w:i/>
                <w:sz w:val="22"/>
                <w:szCs w:val="22"/>
              </w:rPr>
              <w:t>áklady nebo výdaje</w:t>
            </w:r>
            <w:r w:rsidRPr="001910A8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1910A8">
              <w:rPr>
                <w:rFonts w:hint="eastAsia"/>
                <w:b/>
                <w:bCs/>
                <w:i/>
                <w:sz w:val="22"/>
                <w:szCs w:val="22"/>
              </w:rPr>
              <w:t xml:space="preserve">na pořízení </w:t>
            </w:r>
            <w:r w:rsidRPr="001910A8">
              <w:rPr>
                <w:b/>
                <w:bCs/>
                <w:i/>
                <w:sz w:val="22"/>
                <w:szCs w:val="22"/>
              </w:rPr>
              <w:t xml:space="preserve">dlouhodobého </w:t>
            </w:r>
            <w:r w:rsidRPr="001910A8">
              <w:rPr>
                <w:rFonts w:hint="eastAsia"/>
                <w:b/>
                <w:bCs/>
                <w:i/>
                <w:sz w:val="22"/>
                <w:szCs w:val="22"/>
              </w:rPr>
              <w:t xml:space="preserve">hmotného </w:t>
            </w:r>
            <w:r w:rsidRPr="001910A8">
              <w:rPr>
                <w:b/>
                <w:bCs/>
                <w:i/>
                <w:sz w:val="22"/>
                <w:szCs w:val="22"/>
              </w:rPr>
              <w:t xml:space="preserve">(nehmotného) </w:t>
            </w:r>
            <w:r w:rsidRPr="001910A8">
              <w:rPr>
                <w:rFonts w:hint="eastAsia"/>
                <w:b/>
                <w:bCs/>
                <w:i/>
                <w:sz w:val="22"/>
                <w:szCs w:val="22"/>
              </w:rPr>
              <w:t>majetku</w:t>
            </w:r>
            <w:r w:rsidRPr="001910A8">
              <w:rPr>
                <w:b/>
                <w:bCs/>
                <w:i/>
                <w:sz w:val="22"/>
                <w:szCs w:val="22"/>
              </w:rPr>
              <w:t xml:space="preserve"> (</w:t>
            </w:r>
            <w:proofErr w:type="gramStart"/>
            <w:r w:rsidRPr="001910A8">
              <w:rPr>
                <w:b/>
                <w:bCs/>
                <w:i/>
                <w:sz w:val="22"/>
                <w:szCs w:val="22"/>
              </w:rPr>
              <w:t>2a</w:t>
            </w:r>
            <w:proofErr w:type="gramEnd"/>
            <w:r w:rsidRPr="001910A8">
              <w:rPr>
                <w:b/>
                <w:bCs/>
                <w:i/>
                <w:sz w:val="22"/>
                <w:szCs w:val="22"/>
              </w:rPr>
              <w:t>+2b+2c)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8EC54" w14:textId="77777777" w:rsidR="00864B66" w:rsidRPr="001910A8" w:rsidRDefault="00864B66" w:rsidP="001910A8">
            <w:pPr>
              <w:tabs>
                <w:tab w:val="left" w:pos="-2410"/>
                <w:tab w:val="right" w:pos="47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FF356C" w14:textId="77777777" w:rsidR="00864B66" w:rsidRPr="001910A8" w:rsidRDefault="00864B66" w:rsidP="001910A8">
            <w:pPr>
              <w:tabs>
                <w:tab w:val="left" w:pos="-2410"/>
                <w:tab w:val="right" w:pos="47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B14115" w14:textId="77777777" w:rsidR="00864B66" w:rsidRPr="001910A8" w:rsidRDefault="00864B66" w:rsidP="001910A8">
            <w:pPr>
              <w:tabs>
                <w:tab w:val="left" w:pos="-2410"/>
                <w:tab w:val="right" w:pos="47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1A9C19" w14:textId="77777777" w:rsidR="00864B66" w:rsidRPr="001910A8" w:rsidRDefault="00864B66" w:rsidP="001910A8">
            <w:pPr>
              <w:tabs>
                <w:tab w:val="left" w:pos="-2410"/>
                <w:tab w:val="right" w:pos="47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319EA" w14:textId="77777777" w:rsidR="00864B66" w:rsidRPr="001910A8" w:rsidRDefault="00864B66" w:rsidP="001910A8">
            <w:pPr>
              <w:tabs>
                <w:tab w:val="left" w:pos="-2410"/>
                <w:tab w:val="right" w:pos="477"/>
              </w:tabs>
              <w:jc w:val="center"/>
              <w:rPr>
                <w:b/>
                <w:sz w:val="28"/>
              </w:rPr>
            </w:pPr>
          </w:p>
        </w:tc>
      </w:tr>
      <w:tr w:rsidR="00864B66" w:rsidRPr="001910A8" w14:paraId="7EE0FD0A" w14:textId="77777777" w:rsidTr="001910A8">
        <w:tc>
          <w:tcPr>
            <w:tcW w:w="7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A78EE" w14:textId="77777777" w:rsidR="00864B66" w:rsidRPr="001910A8" w:rsidRDefault="00864B66" w:rsidP="008D5471">
            <w:pPr>
              <w:rPr>
                <w:rFonts w:eastAsia="Arial Unicode MS"/>
                <w:i/>
                <w:iCs/>
                <w:sz w:val="22"/>
                <w:szCs w:val="22"/>
              </w:rPr>
            </w:pPr>
            <w:r w:rsidRPr="001910A8">
              <w:rPr>
                <w:i/>
                <w:iCs/>
                <w:sz w:val="22"/>
                <w:szCs w:val="22"/>
              </w:rPr>
              <w:t>a)</w:t>
            </w:r>
            <w:r w:rsidRPr="001910A8">
              <w:rPr>
                <w:rFonts w:hint="eastAsia"/>
                <w:i/>
                <w:iCs/>
                <w:sz w:val="22"/>
                <w:szCs w:val="22"/>
              </w:rPr>
              <w:t xml:space="preserve"> Dlouhodobý</w:t>
            </w:r>
            <w:r w:rsidRPr="001910A8">
              <w:rPr>
                <w:rFonts w:hint="eastAsia"/>
                <w:i/>
                <w:iCs/>
                <w:sz w:val="22"/>
                <w:szCs w:val="22"/>
                <w:u w:val="single"/>
              </w:rPr>
              <w:t xml:space="preserve"> </w:t>
            </w:r>
            <w:r w:rsidRPr="001910A8">
              <w:rPr>
                <w:i/>
                <w:iCs/>
                <w:sz w:val="22"/>
                <w:szCs w:val="22"/>
                <w:u w:val="single"/>
              </w:rPr>
              <w:t>hmotný</w:t>
            </w:r>
            <w:r w:rsidRPr="001910A8">
              <w:rPr>
                <w:i/>
                <w:iCs/>
                <w:sz w:val="22"/>
                <w:szCs w:val="22"/>
              </w:rPr>
              <w:t xml:space="preserve"> majetek </w:t>
            </w:r>
            <w:r w:rsidRPr="001910A8">
              <w:rPr>
                <w:rFonts w:hint="eastAsia"/>
                <w:i/>
                <w:iCs/>
                <w:sz w:val="22"/>
                <w:szCs w:val="22"/>
              </w:rPr>
              <w:t>s delší dobou upotřebitelnosti než doba řešení projektu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E1FD2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77A192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7E0F31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19AAA2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B3EEE7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</w:tr>
      <w:tr w:rsidR="00864B66" w:rsidRPr="001910A8" w14:paraId="000CDE73" w14:textId="77777777" w:rsidTr="001910A8"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5862C5" w14:textId="77777777" w:rsidR="00864B66" w:rsidRPr="001910A8" w:rsidRDefault="00864B66" w:rsidP="008D5471">
            <w:pPr>
              <w:rPr>
                <w:rFonts w:eastAsia="Arial Unicode MS"/>
                <w:i/>
                <w:iCs/>
                <w:sz w:val="22"/>
                <w:szCs w:val="22"/>
              </w:rPr>
            </w:pPr>
            <w:r w:rsidRPr="001910A8">
              <w:rPr>
                <w:i/>
                <w:iCs/>
                <w:sz w:val="22"/>
                <w:szCs w:val="22"/>
              </w:rPr>
              <w:t>b)</w:t>
            </w:r>
            <w:r w:rsidRPr="001910A8">
              <w:rPr>
                <w:rFonts w:hint="eastAsia"/>
                <w:i/>
                <w:iCs/>
                <w:sz w:val="22"/>
                <w:szCs w:val="22"/>
              </w:rPr>
              <w:t xml:space="preserve"> Dlouhodobý</w:t>
            </w:r>
            <w:r w:rsidRPr="001910A8">
              <w:rPr>
                <w:i/>
                <w:iCs/>
                <w:sz w:val="22"/>
                <w:szCs w:val="22"/>
              </w:rPr>
              <w:t xml:space="preserve"> </w:t>
            </w:r>
            <w:r w:rsidRPr="001910A8">
              <w:rPr>
                <w:i/>
                <w:iCs/>
                <w:sz w:val="22"/>
                <w:szCs w:val="22"/>
                <w:u w:val="single"/>
              </w:rPr>
              <w:t>hmotný</w:t>
            </w:r>
            <w:r w:rsidRPr="001910A8"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 w:rsidRPr="001910A8">
              <w:rPr>
                <w:i/>
                <w:iCs/>
                <w:sz w:val="22"/>
                <w:szCs w:val="22"/>
              </w:rPr>
              <w:t xml:space="preserve">majetek </w:t>
            </w:r>
            <w:r w:rsidRPr="001910A8">
              <w:rPr>
                <w:rFonts w:hint="eastAsia"/>
                <w:i/>
                <w:iCs/>
                <w:sz w:val="22"/>
                <w:szCs w:val="22"/>
              </w:rPr>
              <w:t>s dobou upotřebitelnosti ne delší než doba řešení</w:t>
            </w:r>
            <w:r w:rsidRPr="001910A8">
              <w:rPr>
                <w:i/>
                <w:iCs/>
                <w:sz w:val="22"/>
                <w:szCs w:val="22"/>
              </w:rPr>
              <w:t xml:space="preserve"> projektu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1D60B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0D197F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7EB24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247AEE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8CAE71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</w:tr>
      <w:tr w:rsidR="00864B66" w:rsidRPr="001910A8" w14:paraId="3A95AEEF" w14:textId="77777777" w:rsidTr="001910A8">
        <w:tc>
          <w:tcPr>
            <w:tcW w:w="72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BE9A80" w14:textId="77777777" w:rsidR="00864B66" w:rsidRPr="001910A8" w:rsidRDefault="00864B66" w:rsidP="008D5471">
            <w:pPr>
              <w:rPr>
                <w:b/>
                <w:bCs/>
                <w:sz w:val="22"/>
                <w:szCs w:val="22"/>
              </w:rPr>
            </w:pPr>
            <w:r w:rsidRPr="001910A8">
              <w:rPr>
                <w:i/>
                <w:iCs/>
                <w:sz w:val="22"/>
                <w:szCs w:val="22"/>
              </w:rPr>
              <w:t>c)</w:t>
            </w:r>
            <w:r w:rsidRPr="001910A8">
              <w:rPr>
                <w:rFonts w:hint="eastAsia"/>
                <w:i/>
                <w:iCs/>
                <w:sz w:val="22"/>
                <w:szCs w:val="22"/>
              </w:rPr>
              <w:t xml:space="preserve"> Dlouhodobý</w:t>
            </w:r>
            <w:r w:rsidRPr="001910A8">
              <w:rPr>
                <w:i/>
                <w:iCs/>
                <w:sz w:val="22"/>
                <w:szCs w:val="22"/>
                <w:u w:val="single"/>
              </w:rPr>
              <w:t xml:space="preserve"> nehmotný</w:t>
            </w:r>
            <w:r w:rsidRPr="001910A8">
              <w:rPr>
                <w:i/>
                <w:iCs/>
                <w:sz w:val="22"/>
                <w:szCs w:val="22"/>
              </w:rPr>
              <w:t xml:space="preserve"> majetek (s pořizovací cenou vyšší než </w:t>
            </w:r>
            <w:proofErr w:type="gramStart"/>
            <w:r w:rsidRPr="001910A8">
              <w:rPr>
                <w:i/>
                <w:iCs/>
                <w:sz w:val="22"/>
                <w:szCs w:val="22"/>
              </w:rPr>
              <w:t>60.000,-</w:t>
            </w:r>
            <w:proofErr w:type="gramEnd"/>
            <w:r w:rsidRPr="001910A8">
              <w:rPr>
                <w:i/>
                <w:iCs/>
                <w:sz w:val="22"/>
                <w:szCs w:val="22"/>
              </w:rPr>
              <w:t xml:space="preserve"> Kč)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39E73D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8BBEA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DBC7E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351627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12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F8A9F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</w:tr>
      <w:tr w:rsidR="00864B66" w:rsidRPr="001910A8" w14:paraId="03983892" w14:textId="77777777" w:rsidTr="001910A8">
        <w:tc>
          <w:tcPr>
            <w:tcW w:w="7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64D101" w14:textId="77777777" w:rsidR="00864B66" w:rsidRPr="001910A8" w:rsidRDefault="00864B66" w:rsidP="008D5471">
            <w:pPr>
              <w:rPr>
                <w:rFonts w:eastAsia="Arial Unicode MS"/>
                <w:b/>
                <w:bCs/>
                <w:i/>
                <w:sz w:val="22"/>
                <w:szCs w:val="22"/>
              </w:rPr>
            </w:pPr>
            <w:r w:rsidRPr="001910A8">
              <w:rPr>
                <w:b/>
                <w:bCs/>
                <w:i/>
                <w:sz w:val="22"/>
                <w:szCs w:val="22"/>
              </w:rPr>
              <w:t xml:space="preserve">3. </w:t>
            </w:r>
            <w:r w:rsidRPr="001910A8">
              <w:rPr>
                <w:rFonts w:hint="eastAsia"/>
                <w:b/>
                <w:bCs/>
                <w:i/>
                <w:sz w:val="22"/>
                <w:szCs w:val="22"/>
              </w:rPr>
              <w:t xml:space="preserve"> </w:t>
            </w:r>
            <w:r w:rsidRPr="001910A8">
              <w:rPr>
                <w:b/>
                <w:bCs/>
                <w:i/>
                <w:sz w:val="22"/>
                <w:szCs w:val="22"/>
              </w:rPr>
              <w:t>D</w:t>
            </w:r>
            <w:r w:rsidRPr="001910A8">
              <w:rPr>
                <w:rFonts w:hint="eastAsia"/>
                <w:b/>
                <w:bCs/>
                <w:i/>
                <w:sz w:val="22"/>
                <w:szCs w:val="22"/>
              </w:rPr>
              <w:t xml:space="preserve">alší </w:t>
            </w:r>
            <w:r w:rsidRPr="001910A8">
              <w:rPr>
                <w:b/>
                <w:bCs/>
                <w:i/>
                <w:sz w:val="22"/>
                <w:szCs w:val="22"/>
              </w:rPr>
              <w:t xml:space="preserve">provozní </w:t>
            </w:r>
            <w:r w:rsidRPr="001910A8">
              <w:rPr>
                <w:rFonts w:hint="eastAsia"/>
                <w:b/>
                <w:bCs/>
                <w:i/>
                <w:sz w:val="22"/>
                <w:szCs w:val="22"/>
              </w:rPr>
              <w:t xml:space="preserve">náklady </w:t>
            </w:r>
            <w:r w:rsidRPr="001910A8">
              <w:rPr>
                <w:b/>
                <w:bCs/>
                <w:i/>
                <w:sz w:val="22"/>
                <w:szCs w:val="22"/>
              </w:rPr>
              <w:t>nebo</w:t>
            </w:r>
            <w:r w:rsidRPr="001910A8">
              <w:rPr>
                <w:rFonts w:hint="eastAsia"/>
                <w:b/>
                <w:bCs/>
                <w:i/>
                <w:sz w:val="22"/>
                <w:szCs w:val="22"/>
              </w:rPr>
              <w:t xml:space="preserve"> výdaje</w:t>
            </w:r>
            <w:r w:rsidRPr="001910A8">
              <w:rPr>
                <w:b/>
                <w:bCs/>
                <w:i/>
                <w:sz w:val="22"/>
                <w:szCs w:val="22"/>
              </w:rPr>
              <w:t xml:space="preserve"> (</w:t>
            </w:r>
            <w:proofErr w:type="gramStart"/>
            <w:r w:rsidRPr="001910A8">
              <w:rPr>
                <w:b/>
                <w:bCs/>
                <w:i/>
                <w:sz w:val="22"/>
                <w:szCs w:val="22"/>
              </w:rPr>
              <w:t>3a</w:t>
            </w:r>
            <w:proofErr w:type="gramEnd"/>
            <w:r w:rsidRPr="001910A8">
              <w:rPr>
                <w:b/>
                <w:bCs/>
                <w:i/>
                <w:sz w:val="22"/>
                <w:szCs w:val="22"/>
              </w:rPr>
              <w:t>+3b+3c)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B2E676" w14:textId="77777777" w:rsidR="00864B66" w:rsidRPr="001910A8" w:rsidRDefault="00864B66" w:rsidP="001910A8">
            <w:pPr>
              <w:tabs>
                <w:tab w:val="left" w:pos="-2410"/>
                <w:tab w:val="right" w:pos="47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400134" w14:textId="77777777" w:rsidR="00864B66" w:rsidRPr="001910A8" w:rsidRDefault="00864B66" w:rsidP="001910A8">
            <w:pPr>
              <w:tabs>
                <w:tab w:val="left" w:pos="-2410"/>
                <w:tab w:val="right" w:pos="47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7AF48B" w14:textId="77777777" w:rsidR="00864B66" w:rsidRPr="001910A8" w:rsidRDefault="00864B66" w:rsidP="001910A8">
            <w:pPr>
              <w:tabs>
                <w:tab w:val="left" w:pos="-2410"/>
                <w:tab w:val="right" w:pos="47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044B5F" w14:textId="77777777" w:rsidR="00864B66" w:rsidRPr="001910A8" w:rsidRDefault="00864B66" w:rsidP="001910A8">
            <w:pPr>
              <w:tabs>
                <w:tab w:val="left" w:pos="-2410"/>
                <w:tab w:val="right" w:pos="47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CC2AF2" w14:textId="77777777" w:rsidR="00864B66" w:rsidRPr="001910A8" w:rsidRDefault="00864B66" w:rsidP="001910A8">
            <w:pPr>
              <w:tabs>
                <w:tab w:val="left" w:pos="-2410"/>
                <w:tab w:val="right" w:pos="477"/>
              </w:tabs>
              <w:jc w:val="center"/>
              <w:rPr>
                <w:b/>
                <w:sz w:val="28"/>
              </w:rPr>
            </w:pPr>
          </w:p>
        </w:tc>
      </w:tr>
      <w:tr w:rsidR="00864B66" w:rsidRPr="001910A8" w14:paraId="0FFA7EB5" w14:textId="77777777" w:rsidTr="001910A8">
        <w:tc>
          <w:tcPr>
            <w:tcW w:w="7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BEE46D" w14:textId="77777777" w:rsidR="00864B66" w:rsidRPr="001910A8" w:rsidRDefault="00864B66" w:rsidP="008D5471">
            <w:pPr>
              <w:rPr>
                <w:rFonts w:eastAsia="Arial Unicode MS"/>
                <w:i/>
                <w:iCs/>
                <w:sz w:val="22"/>
                <w:szCs w:val="22"/>
              </w:rPr>
            </w:pPr>
            <w:r w:rsidRPr="001910A8">
              <w:rPr>
                <w:i/>
                <w:iCs/>
                <w:sz w:val="22"/>
                <w:szCs w:val="22"/>
              </w:rPr>
              <w:t>a)</w:t>
            </w:r>
            <w:r w:rsidRPr="001910A8">
              <w:rPr>
                <w:rFonts w:hint="eastAsia"/>
                <w:i/>
                <w:iCs/>
                <w:sz w:val="22"/>
                <w:szCs w:val="22"/>
              </w:rPr>
              <w:t xml:space="preserve"> Náklady </w:t>
            </w:r>
            <w:r w:rsidRPr="001910A8">
              <w:rPr>
                <w:i/>
                <w:iCs/>
                <w:sz w:val="22"/>
                <w:szCs w:val="22"/>
              </w:rPr>
              <w:t>nebo</w:t>
            </w:r>
            <w:r w:rsidRPr="001910A8">
              <w:rPr>
                <w:rFonts w:hint="eastAsia"/>
                <w:i/>
                <w:iCs/>
                <w:sz w:val="22"/>
                <w:szCs w:val="22"/>
              </w:rPr>
              <w:t xml:space="preserve"> výdaje na </w:t>
            </w:r>
            <w:r w:rsidRPr="001910A8">
              <w:rPr>
                <w:i/>
                <w:iCs/>
                <w:sz w:val="22"/>
                <w:szCs w:val="22"/>
              </w:rPr>
              <w:t>zásoby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DE398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210854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493B48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41EE9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D29DBF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</w:tr>
      <w:tr w:rsidR="00864B66" w:rsidRPr="001910A8" w14:paraId="16CC02C8" w14:textId="77777777" w:rsidTr="001910A8"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BA2D3" w14:textId="77777777" w:rsidR="00864B66" w:rsidRPr="001910A8" w:rsidRDefault="00864B66" w:rsidP="008D5471">
            <w:pPr>
              <w:rPr>
                <w:rFonts w:eastAsia="Arial Unicode MS"/>
                <w:i/>
                <w:iCs/>
                <w:sz w:val="22"/>
                <w:szCs w:val="22"/>
              </w:rPr>
            </w:pPr>
            <w:r w:rsidRPr="001910A8">
              <w:rPr>
                <w:i/>
                <w:iCs/>
                <w:sz w:val="22"/>
                <w:szCs w:val="22"/>
              </w:rPr>
              <w:t>b)</w:t>
            </w:r>
            <w:r w:rsidRPr="001910A8">
              <w:rPr>
                <w:rFonts w:hint="eastAsia"/>
                <w:i/>
                <w:iCs/>
                <w:sz w:val="22"/>
                <w:szCs w:val="22"/>
              </w:rPr>
              <w:t xml:space="preserve"> </w:t>
            </w:r>
            <w:r w:rsidRPr="001910A8">
              <w:rPr>
                <w:i/>
                <w:iCs/>
                <w:sz w:val="22"/>
                <w:szCs w:val="22"/>
              </w:rPr>
              <w:t xml:space="preserve">Náklady nebo výdaje na </w:t>
            </w:r>
            <w:r w:rsidRPr="001910A8">
              <w:rPr>
                <w:rFonts w:hint="eastAsia"/>
                <w:i/>
                <w:iCs/>
                <w:sz w:val="22"/>
                <w:szCs w:val="22"/>
              </w:rPr>
              <w:t xml:space="preserve">Drobný </w:t>
            </w:r>
            <w:r w:rsidRPr="001910A8">
              <w:rPr>
                <w:i/>
                <w:iCs/>
                <w:sz w:val="22"/>
                <w:szCs w:val="22"/>
              </w:rPr>
              <w:t xml:space="preserve">dlouhodobý </w:t>
            </w:r>
            <w:r w:rsidRPr="001910A8">
              <w:rPr>
                <w:rFonts w:hint="eastAsia"/>
                <w:i/>
                <w:iCs/>
                <w:sz w:val="22"/>
                <w:szCs w:val="22"/>
              </w:rPr>
              <w:t>hmotný</w:t>
            </w:r>
            <w:r w:rsidRPr="001910A8">
              <w:rPr>
                <w:i/>
                <w:iCs/>
                <w:sz w:val="22"/>
                <w:szCs w:val="22"/>
              </w:rPr>
              <w:t xml:space="preserve"> (nehmotný)</w:t>
            </w:r>
            <w:r w:rsidRPr="001910A8">
              <w:rPr>
                <w:rFonts w:hint="eastAsia"/>
                <w:i/>
                <w:iCs/>
                <w:sz w:val="22"/>
                <w:szCs w:val="22"/>
              </w:rPr>
              <w:t xml:space="preserve"> majetek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022D8D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A5D34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F66BB6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ED41A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6B98A7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</w:tr>
      <w:tr w:rsidR="00864B66" w:rsidRPr="001910A8" w14:paraId="3F7C6A5F" w14:textId="77777777" w:rsidTr="001910A8">
        <w:tc>
          <w:tcPr>
            <w:tcW w:w="72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936A68" w14:textId="77777777" w:rsidR="00864B66" w:rsidRPr="001910A8" w:rsidRDefault="00864B66" w:rsidP="008D5471">
            <w:pPr>
              <w:rPr>
                <w:i/>
                <w:iCs/>
                <w:sz w:val="22"/>
                <w:szCs w:val="22"/>
              </w:rPr>
            </w:pPr>
            <w:r w:rsidRPr="001910A8">
              <w:rPr>
                <w:i/>
                <w:iCs/>
                <w:sz w:val="22"/>
                <w:szCs w:val="22"/>
              </w:rPr>
              <w:t>c) Náklady nebo výdaje na materiálové vstupy pro stavbu prototypu</w:t>
            </w:r>
            <w:r w:rsidR="00607F64" w:rsidRPr="001910A8">
              <w:rPr>
                <w:i/>
                <w:iCs/>
                <w:sz w:val="22"/>
                <w:szCs w:val="22"/>
              </w:rPr>
              <w:t>/</w:t>
            </w:r>
            <w:r w:rsidRPr="001910A8">
              <w:rPr>
                <w:i/>
                <w:iCs/>
                <w:sz w:val="22"/>
                <w:szCs w:val="22"/>
              </w:rPr>
              <w:t>f</w:t>
            </w:r>
            <w:r w:rsidR="00607F64" w:rsidRPr="001910A8">
              <w:rPr>
                <w:i/>
                <w:iCs/>
                <w:sz w:val="22"/>
                <w:szCs w:val="22"/>
              </w:rPr>
              <w:t>unk</w:t>
            </w:r>
            <w:r w:rsidRPr="001910A8">
              <w:rPr>
                <w:i/>
                <w:iCs/>
                <w:sz w:val="22"/>
                <w:szCs w:val="22"/>
              </w:rPr>
              <w:t>čního vzoru)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5D0A7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26B56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DCA5D2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2527E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12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B36027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</w:tr>
      <w:tr w:rsidR="00864B66" w:rsidRPr="001910A8" w14:paraId="28F6CA6A" w14:textId="77777777" w:rsidTr="001910A8">
        <w:tc>
          <w:tcPr>
            <w:tcW w:w="7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099851" w14:textId="77777777" w:rsidR="00864B66" w:rsidRPr="001910A8" w:rsidRDefault="00864B66" w:rsidP="008D5471">
            <w:pPr>
              <w:rPr>
                <w:rFonts w:eastAsia="Arial Unicode MS"/>
                <w:b/>
                <w:bCs/>
                <w:i/>
                <w:iCs/>
                <w:sz w:val="22"/>
                <w:szCs w:val="22"/>
              </w:rPr>
            </w:pPr>
            <w:r w:rsidRPr="001910A8">
              <w:rPr>
                <w:b/>
                <w:bCs/>
                <w:i/>
                <w:iCs/>
                <w:sz w:val="22"/>
                <w:szCs w:val="22"/>
              </w:rPr>
              <w:t>4.</w:t>
            </w:r>
            <w:r w:rsidRPr="001910A8">
              <w:rPr>
                <w:rFonts w:hint="eastAsia"/>
                <w:b/>
                <w:bCs/>
                <w:i/>
                <w:iCs/>
                <w:sz w:val="22"/>
                <w:szCs w:val="22"/>
              </w:rPr>
              <w:t xml:space="preserve"> Náklady</w:t>
            </w:r>
            <w:r w:rsidRPr="001910A8">
              <w:rPr>
                <w:b/>
                <w:bCs/>
                <w:i/>
                <w:iCs/>
                <w:sz w:val="22"/>
                <w:szCs w:val="22"/>
              </w:rPr>
              <w:t xml:space="preserve"> nebo</w:t>
            </w:r>
            <w:r w:rsidRPr="001910A8">
              <w:rPr>
                <w:rFonts w:hint="eastAsia"/>
                <w:b/>
                <w:bCs/>
                <w:i/>
                <w:iCs/>
                <w:sz w:val="22"/>
                <w:szCs w:val="22"/>
              </w:rPr>
              <w:t xml:space="preserve"> výdaje na služby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51678" w14:textId="77777777" w:rsidR="00864B66" w:rsidRPr="001910A8" w:rsidRDefault="00864B66" w:rsidP="001910A8">
            <w:pPr>
              <w:tabs>
                <w:tab w:val="left" w:pos="-2410"/>
                <w:tab w:val="right" w:pos="47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BD888" w14:textId="77777777" w:rsidR="00864B66" w:rsidRPr="001910A8" w:rsidRDefault="00864B66" w:rsidP="001910A8">
            <w:pPr>
              <w:tabs>
                <w:tab w:val="left" w:pos="-2410"/>
                <w:tab w:val="right" w:pos="47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0E9234" w14:textId="77777777" w:rsidR="00864B66" w:rsidRPr="001910A8" w:rsidRDefault="00864B66" w:rsidP="001910A8">
            <w:pPr>
              <w:tabs>
                <w:tab w:val="left" w:pos="-2410"/>
                <w:tab w:val="right" w:pos="47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BA296" w14:textId="77777777" w:rsidR="00864B66" w:rsidRPr="001910A8" w:rsidRDefault="00864B66" w:rsidP="001910A8">
            <w:pPr>
              <w:tabs>
                <w:tab w:val="left" w:pos="-2410"/>
                <w:tab w:val="right" w:pos="47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9628F" w14:textId="77777777" w:rsidR="00864B66" w:rsidRPr="001910A8" w:rsidRDefault="00864B66" w:rsidP="001910A8">
            <w:pPr>
              <w:tabs>
                <w:tab w:val="left" w:pos="-2410"/>
                <w:tab w:val="right" w:pos="477"/>
              </w:tabs>
              <w:jc w:val="center"/>
              <w:rPr>
                <w:b/>
                <w:sz w:val="28"/>
              </w:rPr>
            </w:pPr>
          </w:p>
        </w:tc>
      </w:tr>
      <w:tr w:rsidR="00864B66" w:rsidRPr="001910A8" w14:paraId="29C348F8" w14:textId="77777777" w:rsidTr="001910A8">
        <w:tc>
          <w:tcPr>
            <w:tcW w:w="7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FFC68" w14:textId="77777777" w:rsidR="00864B66" w:rsidRPr="001910A8" w:rsidRDefault="00864B66" w:rsidP="008D5471">
            <w:pPr>
              <w:rPr>
                <w:rFonts w:eastAsia="Arial Unicode MS"/>
                <w:b/>
                <w:bCs/>
                <w:i/>
                <w:iCs/>
                <w:sz w:val="22"/>
                <w:szCs w:val="22"/>
              </w:rPr>
            </w:pPr>
            <w:r w:rsidRPr="001910A8">
              <w:rPr>
                <w:rFonts w:eastAsia="Arial Unicode MS"/>
                <w:b/>
                <w:bCs/>
                <w:i/>
                <w:iCs/>
                <w:sz w:val="22"/>
                <w:szCs w:val="22"/>
              </w:rPr>
              <w:t xml:space="preserve">5. </w:t>
            </w:r>
            <w:r w:rsidRPr="001910A8">
              <w:rPr>
                <w:rFonts w:hint="eastAsia"/>
                <w:b/>
                <w:bCs/>
                <w:i/>
                <w:iCs/>
                <w:sz w:val="22"/>
                <w:szCs w:val="22"/>
              </w:rPr>
              <w:t>Doplňkové náklady</w:t>
            </w:r>
            <w:r w:rsidRPr="001910A8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1910A8">
              <w:rPr>
                <w:b/>
                <w:bCs/>
                <w:i/>
                <w:iCs/>
                <w:sz w:val="22"/>
                <w:szCs w:val="22"/>
              </w:rPr>
              <w:t xml:space="preserve">nebo </w:t>
            </w:r>
            <w:r w:rsidRPr="001910A8">
              <w:rPr>
                <w:rFonts w:hint="eastAsia"/>
                <w:b/>
                <w:bCs/>
                <w:i/>
                <w:iCs/>
                <w:sz w:val="22"/>
                <w:szCs w:val="22"/>
              </w:rPr>
              <w:t xml:space="preserve"> výdaj</w:t>
            </w:r>
            <w:r w:rsidRPr="001910A8">
              <w:rPr>
                <w:b/>
                <w:bCs/>
                <w:i/>
                <w:iCs/>
                <w:sz w:val="22"/>
                <w:szCs w:val="22"/>
              </w:rPr>
              <w:t>e</w:t>
            </w:r>
            <w:proofErr w:type="gramEnd"/>
            <w:r w:rsidRPr="001910A8">
              <w:rPr>
                <w:b/>
                <w:bCs/>
                <w:i/>
                <w:iCs/>
                <w:sz w:val="22"/>
                <w:szCs w:val="22"/>
              </w:rPr>
              <w:t xml:space="preserve"> (5a+5b+5c)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42E897" w14:textId="77777777" w:rsidR="00864B66" w:rsidRPr="001910A8" w:rsidRDefault="00864B66" w:rsidP="001910A8">
            <w:pPr>
              <w:tabs>
                <w:tab w:val="left" w:pos="-2410"/>
                <w:tab w:val="right" w:pos="47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E1B549" w14:textId="77777777" w:rsidR="00864B66" w:rsidRPr="001910A8" w:rsidRDefault="00864B66" w:rsidP="001910A8">
            <w:pPr>
              <w:tabs>
                <w:tab w:val="left" w:pos="-2410"/>
                <w:tab w:val="right" w:pos="47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46F7C" w14:textId="77777777" w:rsidR="00864B66" w:rsidRPr="001910A8" w:rsidRDefault="00864B66" w:rsidP="001910A8">
            <w:pPr>
              <w:tabs>
                <w:tab w:val="left" w:pos="-2410"/>
                <w:tab w:val="right" w:pos="47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65CA35" w14:textId="77777777" w:rsidR="00864B66" w:rsidRPr="001910A8" w:rsidRDefault="00864B66" w:rsidP="001910A8">
            <w:pPr>
              <w:tabs>
                <w:tab w:val="left" w:pos="-2410"/>
                <w:tab w:val="right" w:pos="477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B04C9" w14:textId="77777777" w:rsidR="00864B66" w:rsidRPr="001910A8" w:rsidRDefault="00864B66" w:rsidP="001910A8">
            <w:pPr>
              <w:tabs>
                <w:tab w:val="left" w:pos="-2410"/>
                <w:tab w:val="right" w:pos="477"/>
              </w:tabs>
              <w:jc w:val="center"/>
              <w:rPr>
                <w:b/>
                <w:sz w:val="28"/>
              </w:rPr>
            </w:pPr>
          </w:p>
        </w:tc>
      </w:tr>
      <w:tr w:rsidR="00864B66" w:rsidRPr="001910A8" w14:paraId="4D3B7170" w14:textId="77777777" w:rsidTr="001910A8">
        <w:tc>
          <w:tcPr>
            <w:tcW w:w="7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D3238A" w14:textId="77777777" w:rsidR="00864B66" w:rsidRPr="001910A8" w:rsidRDefault="00864B66" w:rsidP="008D5471">
            <w:pPr>
              <w:rPr>
                <w:rFonts w:eastAsia="Arial Unicode MS"/>
                <w:bCs/>
                <w:i/>
                <w:iCs/>
                <w:sz w:val="22"/>
                <w:szCs w:val="22"/>
              </w:rPr>
            </w:pPr>
            <w:r w:rsidRPr="001910A8">
              <w:rPr>
                <w:rFonts w:eastAsia="Arial Unicode MS"/>
                <w:bCs/>
                <w:i/>
                <w:iCs/>
                <w:sz w:val="22"/>
                <w:szCs w:val="22"/>
              </w:rPr>
              <w:t>a) Režijní náklady nebo výdaje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074FFC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42AC6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39B890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6A1C7D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3DFBF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</w:tr>
      <w:tr w:rsidR="00864B66" w:rsidRPr="001910A8" w14:paraId="3FF9B68D" w14:textId="77777777" w:rsidTr="001910A8"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BA15D" w14:textId="77777777" w:rsidR="00864B66" w:rsidRPr="001910A8" w:rsidRDefault="00864B66" w:rsidP="008D5471">
            <w:pPr>
              <w:rPr>
                <w:rFonts w:eastAsia="Arial Unicode MS"/>
                <w:bCs/>
                <w:i/>
                <w:iCs/>
                <w:sz w:val="22"/>
                <w:szCs w:val="22"/>
              </w:rPr>
            </w:pPr>
            <w:r w:rsidRPr="001910A8">
              <w:rPr>
                <w:bCs/>
                <w:i/>
                <w:iCs/>
                <w:sz w:val="22"/>
                <w:szCs w:val="22"/>
              </w:rPr>
              <w:t xml:space="preserve">b) </w:t>
            </w:r>
            <w:r w:rsidRPr="001910A8">
              <w:rPr>
                <w:rFonts w:hint="eastAsia"/>
                <w:bCs/>
                <w:i/>
                <w:iCs/>
                <w:sz w:val="22"/>
                <w:szCs w:val="22"/>
              </w:rPr>
              <w:t xml:space="preserve">Náklady </w:t>
            </w:r>
            <w:r w:rsidRPr="001910A8">
              <w:rPr>
                <w:bCs/>
                <w:i/>
                <w:iCs/>
                <w:sz w:val="22"/>
                <w:szCs w:val="22"/>
              </w:rPr>
              <w:t>nebo</w:t>
            </w:r>
            <w:r w:rsidRPr="001910A8">
              <w:rPr>
                <w:rFonts w:hint="eastAsia"/>
                <w:bCs/>
                <w:i/>
                <w:iCs/>
                <w:sz w:val="22"/>
                <w:szCs w:val="22"/>
              </w:rPr>
              <w:t xml:space="preserve"> výdaje na zveřejňování výsledků projektu a zajištění práv k</w:t>
            </w:r>
            <w:r w:rsidRPr="001910A8">
              <w:rPr>
                <w:bCs/>
                <w:i/>
                <w:iCs/>
                <w:sz w:val="22"/>
                <w:szCs w:val="22"/>
              </w:rPr>
              <w:t> </w:t>
            </w:r>
            <w:r w:rsidRPr="001910A8">
              <w:rPr>
                <w:rFonts w:hint="eastAsia"/>
                <w:bCs/>
                <w:i/>
                <w:iCs/>
                <w:sz w:val="22"/>
                <w:szCs w:val="22"/>
              </w:rPr>
              <w:t xml:space="preserve">těmto </w:t>
            </w:r>
            <w:r w:rsidRPr="001910A8">
              <w:rPr>
                <w:bCs/>
                <w:i/>
                <w:iCs/>
                <w:sz w:val="22"/>
                <w:szCs w:val="22"/>
              </w:rPr>
              <w:t>výsledkům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A5829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44DB9D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A9CAC8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D55610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5383F3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</w:tr>
      <w:tr w:rsidR="00864B66" w:rsidRPr="001910A8" w14:paraId="7CE4EB89" w14:textId="77777777" w:rsidTr="001910A8">
        <w:tc>
          <w:tcPr>
            <w:tcW w:w="72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D1EAE" w14:textId="77777777" w:rsidR="00864B66" w:rsidRPr="001910A8" w:rsidRDefault="00864B66" w:rsidP="008D5471">
            <w:pPr>
              <w:rPr>
                <w:bCs/>
                <w:i/>
                <w:iCs/>
                <w:sz w:val="22"/>
                <w:szCs w:val="22"/>
              </w:rPr>
            </w:pPr>
            <w:r w:rsidRPr="001910A8">
              <w:rPr>
                <w:bCs/>
                <w:i/>
                <w:iCs/>
                <w:sz w:val="22"/>
                <w:szCs w:val="22"/>
              </w:rPr>
              <w:t>c)</w:t>
            </w:r>
            <w:r w:rsidRPr="001910A8">
              <w:rPr>
                <w:rFonts w:hint="eastAsia"/>
                <w:bCs/>
                <w:i/>
                <w:iCs/>
                <w:sz w:val="22"/>
                <w:szCs w:val="22"/>
              </w:rPr>
              <w:t xml:space="preserve"> Náklady </w:t>
            </w:r>
            <w:r w:rsidRPr="001910A8">
              <w:rPr>
                <w:bCs/>
                <w:i/>
                <w:iCs/>
                <w:sz w:val="22"/>
                <w:szCs w:val="22"/>
              </w:rPr>
              <w:t>nebo</w:t>
            </w:r>
            <w:r w:rsidRPr="001910A8">
              <w:rPr>
                <w:rFonts w:hint="eastAsia"/>
                <w:bCs/>
                <w:i/>
                <w:iCs/>
                <w:sz w:val="22"/>
                <w:szCs w:val="22"/>
              </w:rPr>
              <w:t xml:space="preserve"> výdaje na cestovní náhrady</w:t>
            </w:r>
            <w:r w:rsidRPr="001910A8">
              <w:rPr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EE2C8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7F103D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9EB820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0A4D70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  <w:tc>
          <w:tcPr>
            <w:tcW w:w="12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498E4E" w14:textId="77777777" w:rsidR="00864B66" w:rsidRPr="008452B5" w:rsidRDefault="00864B66" w:rsidP="001910A8">
            <w:pPr>
              <w:tabs>
                <w:tab w:val="left" w:pos="-2410"/>
                <w:tab w:val="right" w:pos="477"/>
              </w:tabs>
              <w:jc w:val="center"/>
            </w:pPr>
          </w:p>
        </w:tc>
      </w:tr>
      <w:tr w:rsidR="00864B66" w:rsidRPr="001910A8" w14:paraId="0979A671" w14:textId="77777777" w:rsidTr="001910A8">
        <w:tc>
          <w:tcPr>
            <w:tcW w:w="7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CDADE" w14:textId="77777777" w:rsidR="00864B66" w:rsidRPr="001910A8" w:rsidRDefault="00864B66" w:rsidP="001910A8">
            <w:pPr>
              <w:pStyle w:val="xl15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10A8">
              <w:rPr>
                <w:rFonts w:ascii="Times New Roman" w:eastAsia="Times New Roman" w:hAnsi="Times New Roman" w:cs="Times New Roman"/>
                <w:sz w:val="26"/>
                <w:szCs w:val="26"/>
              </w:rPr>
              <w:t>CELKOVÉ ZPŮSOBILÉ NÁKLADY NEBO VÝDAJE (UZNANÉ NÁKLADY)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D5750D" w14:textId="77777777" w:rsidR="00864B66" w:rsidRPr="001910A8" w:rsidRDefault="00864B66" w:rsidP="001910A8">
            <w:pPr>
              <w:tabs>
                <w:tab w:val="left" w:pos="-2410"/>
                <w:tab w:val="right" w:pos="477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F85E0C" w14:textId="77777777" w:rsidR="00864B66" w:rsidRPr="001910A8" w:rsidRDefault="00864B66" w:rsidP="001910A8">
            <w:pPr>
              <w:tabs>
                <w:tab w:val="left" w:pos="-2410"/>
                <w:tab w:val="right" w:pos="477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CC289" w14:textId="77777777" w:rsidR="00864B66" w:rsidRPr="001910A8" w:rsidRDefault="00864B66" w:rsidP="001910A8">
            <w:pPr>
              <w:tabs>
                <w:tab w:val="left" w:pos="-2410"/>
                <w:tab w:val="right" w:pos="477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FC2E3" w14:textId="77777777" w:rsidR="00864B66" w:rsidRPr="001910A8" w:rsidRDefault="00864B66" w:rsidP="001910A8">
            <w:pPr>
              <w:tabs>
                <w:tab w:val="left" w:pos="-2410"/>
                <w:tab w:val="right" w:pos="477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E42C05" w14:textId="77777777" w:rsidR="00864B66" w:rsidRPr="001910A8" w:rsidRDefault="00864B66" w:rsidP="001910A8">
            <w:pPr>
              <w:tabs>
                <w:tab w:val="left" w:pos="-2410"/>
                <w:tab w:val="right" w:pos="477"/>
              </w:tabs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1AF302BD" w14:textId="77777777" w:rsidR="00DB2FC8" w:rsidRDefault="00DB2FC8">
      <w:pPr>
        <w:tabs>
          <w:tab w:val="left" w:pos="-2410"/>
          <w:tab w:val="right" w:pos="477"/>
        </w:tabs>
        <w:rPr>
          <w:sz w:val="28"/>
          <w:u w:val="single"/>
        </w:rPr>
      </w:pPr>
      <w:r>
        <w:rPr>
          <w:sz w:val="28"/>
          <w:u w:val="single"/>
        </w:rPr>
        <w:lastRenderedPageBreak/>
        <w:t>U následujících nákladových a výdajových položek uveďte požadované údaje</w:t>
      </w:r>
      <w:r>
        <w:rPr>
          <w:rStyle w:val="Znakapoznpodarou"/>
          <w:b/>
          <w:bCs/>
          <w:sz w:val="20"/>
          <w:u w:val="single"/>
        </w:rPr>
        <w:footnoteReference w:id="12"/>
      </w:r>
      <w:r>
        <w:rPr>
          <w:sz w:val="28"/>
          <w:u w:val="single"/>
        </w:rPr>
        <w:t>:</w:t>
      </w:r>
    </w:p>
    <w:p w14:paraId="77BCBD49" w14:textId="77777777" w:rsidR="00DB2FC8" w:rsidRDefault="00DB2FC8">
      <w:pPr>
        <w:tabs>
          <w:tab w:val="left" w:pos="-2410"/>
          <w:tab w:val="right" w:pos="477"/>
        </w:tabs>
      </w:pPr>
    </w:p>
    <w:p w14:paraId="1EB6954E" w14:textId="77777777" w:rsidR="003338A4" w:rsidRPr="00CB2784" w:rsidRDefault="00DB2FC8" w:rsidP="00CB2784">
      <w:pPr>
        <w:numPr>
          <w:ilvl w:val="0"/>
          <w:numId w:val="25"/>
        </w:numPr>
        <w:tabs>
          <w:tab w:val="left" w:pos="-2410"/>
        </w:tabs>
        <w:jc w:val="both"/>
        <w:rPr>
          <w:b/>
        </w:rPr>
      </w:pPr>
      <w:r w:rsidRPr="00CB2784">
        <w:rPr>
          <w:b/>
        </w:rPr>
        <w:t>Osobní náklady nebo výdaje</w:t>
      </w:r>
      <w:r w:rsidR="00104285">
        <w:rPr>
          <w:rStyle w:val="Znakapoznpodarou"/>
          <w:b/>
        </w:rPr>
        <w:footnoteReference w:id="13"/>
      </w:r>
      <w:r w:rsidRPr="00CB2784">
        <w:rPr>
          <w:b/>
        </w:rPr>
        <w:t xml:space="preserve"> na výzkumné a vývojové zaměstnance, akademické pracovníky, techniky a další pomocný personál příjemce, popřípadě právnické osoby, jejíž je příjemce organizační složkou, nebo </w:t>
      </w:r>
      <w:r w:rsidR="00E264E0" w:rsidRPr="00CB2784">
        <w:rPr>
          <w:b/>
        </w:rPr>
        <w:t>dalším účastníkům projektu</w:t>
      </w:r>
      <w:r w:rsidRPr="00CB2784">
        <w:rPr>
          <w:b/>
        </w:rPr>
        <w:t>, včetně zaměstnanců dělnických profesí podílejících se na řešení projektu, a jim odpovídající náklady na povinné zákonné odvody a příděl do fondu kulturních a sociálních potřeb nebo jeho poměrnou část, pokud není tento fond tvořen příděly ze zisku</w:t>
      </w:r>
      <w:r w:rsidR="003338A4" w:rsidRPr="00CB2784">
        <w:rPr>
          <w:b/>
        </w:rPr>
        <w:t>. Do osobních nákladů nebo výdajů lze započítat</w:t>
      </w:r>
      <w:r w:rsidR="004110AB">
        <w:rPr>
          <w:b/>
        </w:rPr>
        <w:t xml:space="preserve"> </w:t>
      </w:r>
    </w:p>
    <w:p w14:paraId="5D8A8782" w14:textId="77777777" w:rsidR="003338A4" w:rsidRPr="00174CFD" w:rsidRDefault="003338A4" w:rsidP="00B81BB3">
      <w:pPr>
        <w:pStyle w:val="Zkladntext2"/>
        <w:numPr>
          <w:ilvl w:val="0"/>
          <w:numId w:val="30"/>
        </w:numPr>
        <w:spacing w:befor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74CFD">
        <w:rPr>
          <w:rFonts w:ascii="Times New Roman" w:hAnsi="Times New Roman" w:cs="Times New Roman"/>
          <w:b/>
          <w:bCs/>
          <w:color w:val="FF0000"/>
          <w:sz w:val="24"/>
          <w:szCs w:val="24"/>
        </w:rPr>
        <w:t>mzdy nebo platy zaměstnanců přijatých podle pracovní smlouvy výhradně na řešení projektu,</w:t>
      </w:r>
    </w:p>
    <w:p w14:paraId="267D6C95" w14:textId="77777777" w:rsidR="004110AB" w:rsidRPr="00174CFD" w:rsidRDefault="00CB2784" w:rsidP="00B81BB3">
      <w:pPr>
        <w:pStyle w:val="Zkladntext2"/>
        <w:numPr>
          <w:ilvl w:val="0"/>
          <w:numId w:val="30"/>
        </w:numPr>
        <w:spacing w:befor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74CF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příslušnou část mezd nebo platů</w:t>
      </w:r>
      <w:r w:rsidRPr="00174CF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zaměstnanců</w:t>
      </w:r>
      <w:r w:rsidR="00E6749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podílejících se na projektu</w:t>
      </w:r>
      <w:r w:rsidRPr="00174CF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, </w:t>
      </w:r>
      <w:r w:rsidRPr="00174CF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odpovídající jejich úvazku </w:t>
      </w:r>
      <w:r w:rsidR="005675B0" w:rsidRPr="00174CFD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(plánované pracovní kapacitě)</w:t>
      </w:r>
      <w:r w:rsidR="005675B0" w:rsidRPr="00174CF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5651B">
        <w:rPr>
          <w:rFonts w:ascii="Times New Roman" w:hAnsi="Times New Roman" w:cs="Times New Roman"/>
          <w:b/>
          <w:bCs/>
          <w:color w:val="FF0000"/>
          <w:sz w:val="24"/>
          <w:szCs w:val="24"/>
        </w:rPr>
        <w:br/>
      </w:r>
      <w:r w:rsidRPr="00174CF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na řešení projektu </w:t>
      </w:r>
    </w:p>
    <w:p w14:paraId="34BB4840" w14:textId="77777777" w:rsidR="00DB2FC8" w:rsidRDefault="00E92C9B">
      <w:pPr>
        <w:tabs>
          <w:tab w:val="left" w:pos="-2410"/>
          <w:tab w:val="right" w:pos="477"/>
        </w:tabs>
        <w:ind w:left="360"/>
        <w:jc w:val="center"/>
        <w:rPr>
          <w:b/>
          <w:bCs/>
          <w:szCs w:val="20"/>
        </w:rPr>
      </w:pPr>
      <w:proofErr w:type="gramStart"/>
      <w:r>
        <w:rPr>
          <w:b/>
          <w:bCs/>
          <w:szCs w:val="20"/>
        </w:rPr>
        <w:t>1a</w:t>
      </w:r>
      <w:proofErr w:type="gramEnd"/>
      <w:r>
        <w:rPr>
          <w:b/>
          <w:bCs/>
          <w:szCs w:val="20"/>
        </w:rPr>
        <w:t>)</w:t>
      </w:r>
      <w:r w:rsidR="00DB2FC8">
        <w:rPr>
          <w:b/>
          <w:bCs/>
          <w:szCs w:val="20"/>
        </w:rPr>
        <w:t xml:space="preserve"> odpovídající část mezd či platů zaměstnanců </w:t>
      </w:r>
    </w:p>
    <w:p w14:paraId="0FCF9AF7" w14:textId="77777777" w:rsidR="00E92C9B" w:rsidRDefault="00E92C9B">
      <w:pPr>
        <w:tabs>
          <w:tab w:val="left" w:pos="-2410"/>
          <w:tab w:val="right" w:pos="477"/>
        </w:tabs>
        <w:ind w:left="360"/>
        <w:jc w:val="center"/>
        <w:rPr>
          <w:b/>
          <w:b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414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DB2FC8" w14:paraId="488A08A6" w14:textId="77777777">
        <w:trPr>
          <w:cantSplit/>
        </w:trPr>
        <w:tc>
          <w:tcPr>
            <w:tcW w:w="2770" w:type="dxa"/>
            <w:vMerge w:val="restart"/>
            <w:vAlign w:val="center"/>
          </w:tcPr>
          <w:p w14:paraId="2A78B5CC" w14:textId="77777777" w:rsidR="00DB2FC8" w:rsidRDefault="00DB2FC8">
            <w:pPr>
              <w:tabs>
                <w:tab w:val="left" w:pos="-2410"/>
                <w:tab w:val="left" w:pos="5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Jméno pracovníka</w:t>
            </w:r>
          </w:p>
        </w:tc>
        <w:tc>
          <w:tcPr>
            <w:tcW w:w="4140" w:type="dxa"/>
            <w:vMerge w:val="restart"/>
            <w:vAlign w:val="center"/>
          </w:tcPr>
          <w:p w14:paraId="73E31232" w14:textId="77777777" w:rsidR="00DB2FC8" w:rsidRDefault="00DB2FC8">
            <w:pPr>
              <w:tabs>
                <w:tab w:val="left" w:pos="-2410"/>
                <w:tab w:val="left" w:pos="5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Specifikace pracovní činnosti</w:t>
            </w:r>
          </w:p>
        </w:tc>
        <w:tc>
          <w:tcPr>
            <w:tcW w:w="4320" w:type="dxa"/>
            <w:gridSpan w:val="4"/>
            <w:vAlign w:val="center"/>
          </w:tcPr>
          <w:p w14:paraId="693E061E" w14:textId="77777777" w:rsidR="00DB2FC8" w:rsidRDefault="00DB2FC8">
            <w:pPr>
              <w:tabs>
                <w:tab w:val="left" w:pos="-2410"/>
                <w:tab w:val="left" w:pos="5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Plánovaná pracovní kapacita</w:t>
            </w:r>
          </w:p>
          <w:p w14:paraId="0B7D93C7" w14:textId="77777777" w:rsidR="00DB2FC8" w:rsidRDefault="00DB2FC8">
            <w:pPr>
              <w:tabs>
                <w:tab w:val="left" w:pos="-2410"/>
                <w:tab w:val="left" w:pos="5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(hod.)</w:t>
            </w:r>
          </w:p>
        </w:tc>
        <w:tc>
          <w:tcPr>
            <w:tcW w:w="4320" w:type="dxa"/>
            <w:gridSpan w:val="4"/>
            <w:vAlign w:val="center"/>
          </w:tcPr>
          <w:p w14:paraId="6B9AFBD4" w14:textId="77777777" w:rsidR="00DB2FC8" w:rsidRDefault="00DB2FC8">
            <w:pPr>
              <w:pStyle w:val="xl39"/>
              <w:pBdr>
                <w:left w:val="none" w:sz="0" w:space="0" w:color="auto"/>
                <w:right w:val="none" w:sz="0" w:space="0" w:color="auto"/>
              </w:pBdr>
              <w:tabs>
                <w:tab w:val="left" w:pos="-2410"/>
                <w:tab w:val="left" w:pos="54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 w:val="0"/>
                <w:bCs w:val="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Cs w:val="20"/>
              </w:rPr>
              <w:t>Osobní náklady</w:t>
            </w:r>
          </w:p>
          <w:p w14:paraId="33BBD93F" w14:textId="77777777" w:rsidR="00DB2FC8" w:rsidRDefault="00DB2FC8">
            <w:pPr>
              <w:pStyle w:val="xl39"/>
              <w:pBdr>
                <w:left w:val="none" w:sz="0" w:space="0" w:color="auto"/>
                <w:right w:val="none" w:sz="0" w:space="0" w:color="auto"/>
              </w:pBdr>
              <w:tabs>
                <w:tab w:val="left" w:pos="-2410"/>
                <w:tab w:val="left" w:pos="54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 w:val="0"/>
                <w:bCs w:val="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Cs w:val="20"/>
              </w:rPr>
              <w:t>(tis. Kč)</w:t>
            </w:r>
          </w:p>
        </w:tc>
      </w:tr>
      <w:tr w:rsidR="005514EC" w14:paraId="22EEA751" w14:textId="77777777">
        <w:trPr>
          <w:cantSplit/>
        </w:trPr>
        <w:tc>
          <w:tcPr>
            <w:tcW w:w="2770" w:type="dxa"/>
            <w:vMerge/>
          </w:tcPr>
          <w:p w14:paraId="727A9C12" w14:textId="77777777" w:rsidR="005514EC" w:rsidRDefault="005514EC">
            <w:pPr>
              <w:tabs>
                <w:tab w:val="left" w:pos="-2410"/>
                <w:tab w:val="left" w:pos="540"/>
              </w:tabs>
              <w:rPr>
                <w:b/>
                <w:bCs/>
                <w:sz w:val="22"/>
                <w:szCs w:val="20"/>
              </w:rPr>
            </w:pPr>
          </w:p>
        </w:tc>
        <w:tc>
          <w:tcPr>
            <w:tcW w:w="4140" w:type="dxa"/>
            <w:vMerge/>
          </w:tcPr>
          <w:p w14:paraId="64C26196" w14:textId="77777777" w:rsidR="005514EC" w:rsidRDefault="005514EC">
            <w:pPr>
              <w:tabs>
                <w:tab w:val="left" w:pos="-2410"/>
                <w:tab w:val="left" w:pos="540"/>
              </w:tabs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80" w:type="dxa"/>
          </w:tcPr>
          <w:p w14:paraId="1026ABDC" w14:textId="77777777" w:rsidR="005514EC" w:rsidRDefault="00771881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5514EC">
              <w:rPr>
                <w:sz w:val="22"/>
                <w:szCs w:val="20"/>
              </w:rPr>
              <w:t>x</w:t>
            </w:r>
          </w:p>
        </w:tc>
        <w:tc>
          <w:tcPr>
            <w:tcW w:w="1080" w:type="dxa"/>
          </w:tcPr>
          <w:p w14:paraId="369BCDC5" w14:textId="77777777" w:rsidR="005514EC" w:rsidRDefault="00771881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5514EC">
              <w:rPr>
                <w:sz w:val="22"/>
                <w:szCs w:val="20"/>
              </w:rPr>
              <w:t>x</w:t>
            </w: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1231D6E9" w14:textId="77777777" w:rsidR="005514EC" w:rsidRDefault="00771881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5514EC">
              <w:rPr>
                <w:sz w:val="22"/>
                <w:szCs w:val="20"/>
              </w:rPr>
              <w:t>x</w:t>
            </w:r>
          </w:p>
        </w:tc>
        <w:tc>
          <w:tcPr>
            <w:tcW w:w="1080" w:type="dxa"/>
            <w:tcBorders>
              <w:left w:val="single" w:sz="8" w:space="0" w:color="auto"/>
            </w:tcBorders>
          </w:tcPr>
          <w:p w14:paraId="1D0E620B" w14:textId="77777777" w:rsidR="005514EC" w:rsidRDefault="00771881" w:rsidP="005514EC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5514EC">
              <w:rPr>
                <w:sz w:val="22"/>
                <w:szCs w:val="20"/>
              </w:rPr>
              <w:t>x</w:t>
            </w:r>
          </w:p>
        </w:tc>
        <w:tc>
          <w:tcPr>
            <w:tcW w:w="1080" w:type="dxa"/>
          </w:tcPr>
          <w:p w14:paraId="4BD3F8B7" w14:textId="77777777" w:rsidR="005514EC" w:rsidRDefault="00771881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5514EC">
              <w:rPr>
                <w:sz w:val="22"/>
                <w:szCs w:val="20"/>
              </w:rPr>
              <w:t>x</w:t>
            </w:r>
          </w:p>
        </w:tc>
        <w:tc>
          <w:tcPr>
            <w:tcW w:w="1080" w:type="dxa"/>
          </w:tcPr>
          <w:p w14:paraId="1DF97194" w14:textId="77777777" w:rsidR="005514EC" w:rsidRDefault="00771881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5514EC">
              <w:rPr>
                <w:sz w:val="22"/>
                <w:szCs w:val="20"/>
              </w:rPr>
              <w:t>x</w:t>
            </w: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0587003A" w14:textId="77777777" w:rsidR="005514EC" w:rsidRDefault="00771881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5514EC">
              <w:rPr>
                <w:sz w:val="22"/>
                <w:szCs w:val="20"/>
              </w:rPr>
              <w:t>x</w:t>
            </w:r>
          </w:p>
        </w:tc>
        <w:tc>
          <w:tcPr>
            <w:tcW w:w="1080" w:type="dxa"/>
            <w:tcBorders>
              <w:left w:val="single" w:sz="8" w:space="0" w:color="auto"/>
            </w:tcBorders>
          </w:tcPr>
          <w:p w14:paraId="27207329" w14:textId="77777777" w:rsidR="005514EC" w:rsidRDefault="00771881" w:rsidP="005514EC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5514EC">
              <w:rPr>
                <w:sz w:val="22"/>
                <w:szCs w:val="20"/>
              </w:rPr>
              <w:t>x</w:t>
            </w:r>
          </w:p>
        </w:tc>
      </w:tr>
      <w:tr w:rsidR="005514EC" w14:paraId="7C3AC51D" w14:textId="77777777">
        <w:trPr>
          <w:cantSplit/>
        </w:trPr>
        <w:tc>
          <w:tcPr>
            <w:tcW w:w="2770" w:type="dxa"/>
          </w:tcPr>
          <w:p w14:paraId="3895837A" w14:textId="77777777" w:rsidR="005514EC" w:rsidRPr="00DF14D0" w:rsidRDefault="005514EC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4140" w:type="dxa"/>
          </w:tcPr>
          <w:p w14:paraId="5AE1A9DF" w14:textId="77777777" w:rsidR="005514EC" w:rsidRPr="00DF14D0" w:rsidRDefault="005514EC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E3EC5F4" w14:textId="77777777" w:rsidR="005514EC" w:rsidRPr="00DF14D0" w:rsidRDefault="005514EC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93CD15E" w14:textId="77777777" w:rsidR="005514EC" w:rsidRPr="00DF14D0" w:rsidRDefault="005514EC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14:paraId="5D38F809" w14:textId="77777777" w:rsidR="005514EC" w:rsidRPr="00DF14D0" w:rsidRDefault="005514EC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14:paraId="6D9058E5" w14:textId="77777777" w:rsidR="005514EC" w:rsidRPr="00DF14D0" w:rsidRDefault="005514EC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5AF2B0C" w14:textId="77777777" w:rsidR="005514EC" w:rsidRPr="00DF14D0" w:rsidRDefault="005514EC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C134DE4" w14:textId="77777777" w:rsidR="005514EC" w:rsidRPr="00DF14D0" w:rsidRDefault="005514EC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14:paraId="4B9FF832" w14:textId="77777777" w:rsidR="005514EC" w:rsidRPr="00DF14D0" w:rsidRDefault="005514EC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14:paraId="5301843C" w14:textId="77777777" w:rsidR="005514EC" w:rsidRPr="00DF14D0" w:rsidRDefault="005514EC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</w:tr>
      <w:tr w:rsidR="005514EC" w14:paraId="24C21735" w14:textId="77777777">
        <w:trPr>
          <w:cantSplit/>
        </w:trPr>
        <w:tc>
          <w:tcPr>
            <w:tcW w:w="2770" w:type="dxa"/>
          </w:tcPr>
          <w:p w14:paraId="75A8E923" w14:textId="77777777" w:rsidR="005514EC" w:rsidRPr="00DF14D0" w:rsidRDefault="005514EC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4140" w:type="dxa"/>
          </w:tcPr>
          <w:p w14:paraId="6C04CA70" w14:textId="77777777" w:rsidR="005514EC" w:rsidRPr="00DF14D0" w:rsidRDefault="005514EC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ED72C18" w14:textId="77777777" w:rsidR="005514EC" w:rsidRPr="00DF14D0" w:rsidRDefault="005514EC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FC33C81" w14:textId="77777777" w:rsidR="005514EC" w:rsidRPr="00DF14D0" w:rsidRDefault="005514EC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14:paraId="2FF50C03" w14:textId="77777777" w:rsidR="005514EC" w:rsidRPr="00DF14D0" w:rsidRDefault="005514EC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14:paraId="66DA9F56" w14:textId="77777777" w:rsidR="005514EC" w:rsidRPr="00DF14D0" w:rsidRDefault="005514EC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C1F94AF" w14:textId="77777777" w:rsidR="005514EC" w:rsidRPr="00DF14D0" w:rsidRDefault="005514EC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297F3BD" w14:textId="77777777" w:rsidR="005514EC" w:rsidRPr="00DF14D0" w:rsidRDefault="005514EC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14:paraId="6A6E5E5E" w14:textId="77777777" w:rsidR="005514EC" w:rsidRPr="00DF14D0" w:rsidRDefault="005514EC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14:paraId="27272BA5" w14:textId="77777777" w:rsidR="005514EC" w:rsidRPr="00DF14D0" w:rsidRDefault="005514EC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</w:tr>
      <w:tr w:rsidR="005514EC" w14:paraId="16B39D81" w14:textId="77777777">
        <w:trPr>
          <w:cantSplit/>
        </w:trPr>
        <w:tc>
          <w:tcPr>
            <w:tcW w:w="2770" w:type="dxa"/>
          </w:tcPr>
          <w:p w14:paraId="450123EC" w14:textId="77777777" w:rsidR="005514EC" w:rsidRPr="00DF14D0" w:rsidRDefault="005514EC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4140" w:type="dxa"/>
          </w:tcPr>
          <w:p w14:paraId="57CBDC24" w14:textId="77777777" w:rsidR="005514EC" w:rsidRPr="00DF14D0" w:rsidRDefault="005514EC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2C92EE3" w14:textId="77777777" w:rsidR="005514EC" w:rsidRPr="00DF14D0" w:rsidRDefault="005514EC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B18A430" w14:textId="77777777" w:rsidR="005514EC" w:rsidRPr="00DF14D0" w:rsidRDefault="005514EC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14:paraId="3B5FAA97" w14:textId="77777777" w:rsidR="005514EC" w:rsidRPr="00DF14D0" w:rsidRDefault="005514EC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14:paraId="602044EF" w14:textId="77777777" w:rsidR="005514EC" w:rsidRPr="00DF14D0" w:rsidRDefault="005514EC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1017C1C" w14:textId="77777777" w:rsidR="005514EC" w:rsidRPr="00DF14D0" w:rsidRDefault="005514EC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1031E9B" w14:textId="77777777" w:rsidR="005514EC" w:rsidRPr="00DF14D0" w:rsidRDefault="005514EC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14:paraId="2FB9F162" w14:textId="77777777" w:rsidR="005514EC" w:rsidRPr="00DF14D0" w:rsidRDefault="005514EC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14:paraId="0B6E049C" w14:textId="77777777" w:rsidR="005514EC" w:rsidRPr="00DF14D0" w:rsidRDefault="005514EC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</w:tr>
      <w:tr w:rsidR="005514EC" w14:paraId="50072B6B" w14:textId="77777777">
        <w:trPr>
          <w:cantSplit/>
        </w:trPr>
        <w:tc>
          <w:tcPr>
            <w:tcW w:w="2770" w:type="dxa"/>
          </w:tcPr>
          <w:p w14:paraId="03AE269F" w14:textId="77777777" w:rsidR="005514EC" w:rsidRPr="00DF14D0" w:rsidRDefault="005514EC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4140" w:type="dxa"/>
          </w:tcPr>
          <w:p w14:paraId="4B0C638C" w14:textId="77777777" w:rsidR="005514EC" w:rsidRPr="00DF14D0" w:rsidRDefault="005514EC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553DE22" w14:textId="77777777" w:rsidR="005514EC" w:rsidRPr="00DF14D0" w:rsidRDefault="005514EC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D7D83E2" w14:textId="77777777" w:rsidR="005514EC" w:rsidRPr="00DF14D0" w:rsidRDefault="005514EC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14:paraId="03396486" w14:textId="77777777" w:rsidR="005514EC" w:rsidRPr="00DF14D0" w:rsidRDefault="005514EC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14:paraId="4BD2200D" w14:textId="77777777" w:rsidR="005514EC" w:rsidRPr="00DF14D0" w:rsidRDefault="005514EC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724757B" w14:textId="77777777" w:rsidR="005514EC" w:rsidRPr="00DF14D0" w:rsidRDefault="005514EC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CBBC999" w14:textId="77777777" w:rsidR="005514EC" w:rsidRPr="00DF14D0" w:rsidRDefault="005514EC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14:paraId="3B31CB39" w14:textId="77777777" w:rsidR="005514EC" w:rsidRPr="00DF14D0" w:rsidRDefault="005514EC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14:paraId="004E1EFB" w14:textId="77777777" w:rsidR="005514EC" w:rsidRPr="00DF14D0" w:rsidRDefault="005514EC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</w:tr>
      <w:tr w:rsidR="005514EC" w14:paraId="0F92D3BA" w14:textId="77777777">
        <w:trPr>
          <w:cantSplit/>
        </w:trPr>
        <w:tc>
          <w:tcPr>
            <w:tcW w:w="6910" w:type="dxa"/>
            <w:gridSpan w:val="2"/>
          </w:tcPr>
          <w:p w14:paraId="3E199678" w14:textId="77777777" w:rsidR="005514EC" w:rsidRDefault="005514EC">
            <w:pPr>
              <w:tabs>
                <w:tab w:val="left" w:pos="-2410"/>
                <w:tab w:val="left" w:pos="540"/>
              </w:tabs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Celkem </w:t>
            </w:r>
          </w:p>
        </w:tc>
        <w:tc>
          <w:tcPr>
            <w:tcW w:w="1080" w:type="dxa"/>
            <w:vAlign w:val="center"/>
          </w:tcPr>
          <w:p w14:paraId="76AE3F59" w14:textId="77777777" w:rsidR="005514EC" w:rsidRDefault="005514EC" w:rsidP="009E59E3">
            <w:pPr>
              <w:tabs>
                <w:tab w:val="left" w:pos="-2410"/>
                <w:tab w:val="left" w:pos="540"/>
              </w:tabs>
              <w:jc w:val="right"/>
              <w:rPr>
                <w:b/>
                <w:bCs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5C13DA9" w14:textId="77777777" w:rsidR="005514EC" w:rsidRDefault="005514EC" w:rsidP="009E59E3">
            <w:pPr>
              <w:tabs>
                <w:tab w:val="left" w:pos="-2410"/>
                <w:tab w:val="left" w:pos="540"/>
              </w:tabs>
              <w:jc w:val="right"/>
              <w:rPr>
                <w:b/>
                <w:bCs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14:paraId="3167277B" w14:textId="77777777" w:rsidR="005514EC" w:rsidRDefault="005514EC" w:rsidP="009E59E3">
            <w:pPr>
              <w:tabs>
                <w:tab w:val="left" w:pos="-2410"/>
                <w:tab w:val="left" w:pos="540"/>
              </w:tabs>
              <w:jc w:val="right"/>
              <w:rPr>
                <w:b/>
                <w:bCs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14:paraId="5D625E2B" w14:textId="77777777" w:rsidR="005514EC" w:rsidRDefault="005514EC" w:rsidP="009E59E3">
            <w:pPr>
              <w:tabs>
                <w:tab w:val="left" w:pos="-2410"/>
                <w:tab w:val="left" w:pos="540"/>
              </w:tabs>
              <w:jc w:val="right"/>
              <w:rPr>
                <w:b/>
                <w:bCs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1C37236" w14:textId="77777777" w:rsidR="005514EC" w:rsidRDefault="005514EC" w:rsidP="009E59E3">
            <w:pPr>
              <w:jc w:val="right"/>
            </w:pPr>
          </w:p>
        </w:tc>
        <w:tc>
          <w:tcPr>
            <w:tcW w:w="1080" w:type="dxa"/>
            <w:vAlign w:val="center"/>
          </w:tcPr>
          <w:p w14:paraId="62014C3E" w14:textId="77777777" w:rsidR="005514EC" w:rsidRDefault="005514EC" w:rsidP="009E59E3">
            <w:pPr>
              <w:jc w:val="right"/>
              <w:rPr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14:paraId="66D6E36D" w14:textId="77777777" w:rsidR="005514EC" w:rsidRDefault="005514EC" w:rsidP="009E59E3">
            <w:pPr>
              <w:jc w:val="right"/>
              <w:rPr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14:paraId="5CDFC4EE" w14:textId="77777777" w:rsidR="005514EC" w:rsidRDefault="005514EC" w:rsidP="009E59E3">
            <w:pPr>
              <w:jc w:val="right"/>
              <w:rPr>
                <w:szCs w:val="20"/>
              </w:rPr>
            </w:pPr>
          </w:p>
        </w:tc>
      </w:tr>
    </w:tbl>
    <w:p w14:paraId="0ED14451" w14:textId="77777777" w:rsidR="00DB2FC8" w:rsidRDefault="00DB2FC8">
      <w:pPr>
        <w:tabs>
          <w:tab w:val="left" w:pos="-2410"/>
          <w:tab w:val="right" w:pos="477"/>
        </w:tabs>
        <w:ind w:left="360"/>
        <w:rPr>
          <w:b/>
          <w:bCs/>
          <w:szCs w:val="20"/>
        </w:rPr>
      </w:pPr>
    </w:p>
    <w:p w14:paraId="0D367E51" w14:textId="77777777" w:rsidR="00DB2FC8" w:rsidRDefault="00E92C9B" w:rsidP="00E92C9B">
      <w:pPr>
        <w:tabs>
          <w:tab w:val="left" w:pos="-2410"/>
          <w:tab w:val="right" w:pos="477"/>
        </w:tabs>
        <w:ind w:left="360"/>
        <w:jc w:val="center"/>
        <w:rPr>
          <w:b/>
          <w:bCs/>
          <w:szCs w:val="20"/>
        </w:rPr>
      </w:pPr>
      <w:proofErr w:type="gramStart"/>
      <w:r w:rsidRPr="00E92C9B">
        <w:rPr>
          <w:b/>
          <w:bCs/>
          <w:szCs w:val="20"/>
        </w:rPr>
        <w:t>1b</w:t>
      </w:r>
      <w:proofErr w:type="gramEnd"/>
      <w:r w:rsidRPr="00E92C9B">
        <w:rPr>
          <w:b/>
          <w:bCs/>
          <w:szCs w:val="20"/>
        </w:rPr>
        <w:t xml:space="preserve">) </w:t>
      </w:r>
      <w:r w:rsidRPr="00E92C9B">
        <w:rPr>
          <w:rFonts w:hint="eastAsia"/>
          <w:b/>
          <w:bCs/>
          <w:szCs w:val="20"/>
        </w:rPr>
        <w:t xml:space="preserve">Ostatní osobní náklady </w:t>
      </w:r>
      <w:r w:rsidRPr="00E92C9B">
        <w:rPr>
          <w:b/>
          <w:bCs/>
          <w:szCs w:val="20"/>
        </w:rPr>
        <w:t>–</w:t>
      </w:r>
      <w:r w:rsidRPr="00E92C9B">
        <w:rPr>
          <w:rFonts w:hint="eastAsia"/>
          <w:b/>
          <w:bCs/>
          <w:szCs w:val="20"/>
        </w:rPr>
        <w:t xml:space="preserve"> dohody</w:t>
      </w:r>
      <w:r w:rsidRPr="00E92C9B">
        <w:rPr>
          <w:b/>
          <w:bCs/>
          <w:szCs w:val="20"/>
        </w:rPr>
        <w:t xml:space="preserve"> o pracovní činnosti či provedení práce</w:t>
      </w:r>
      <w:r w:rsidR="002D7B08" w:rsidRPr="002D7B08">
        <w:rPr>
          <w:b/>
          <w:bCs/>
          <w:szCs w:val="20"/>
        </w:rPr>
        <w:t>, uzavřené v přímé souvislosti s řešením projektu</w:t>
      </w:r>
    </w:p>
    <w:p w14:paraId="7E98A750" w14:textId="77777777" w:rsidR="00E92C9B" w:rsidRPr="00E92C9B" w:rsidRDefault="00E92C9B" w:rsidP="00E92C9B">
      <w:pPr>
        <w:tabs>
          <w:tab w:val="left" w:pos="-2410"/>
          <w:tab w:val="right" w:pos="477"/>
        </w:tabs>
        <w:ind w:left="360"/>
        <w:jc w:val="center"/>
        <w:rPr>
          <w:b/>
          <w:b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414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DB2FC8" w14:paraId="3F8FE677" w14:textId="77777777">
        <w:trPr>
          <w:cantSplit/>
        </w:trPr>
        <w:tc>
          <w:tcPr>
            <w:tcW w:w="2770" w:type="dxa"/>
            <w:vMerge w:val="restart"/>
            <w:vAlign w:val="center"/>
          </w:tcPr>
          <w:p w14:paraId="4157A99D" w14:textId="77777777" w:rsidR="00DB2FC8" w:rsidRDefault="00DB2FC8">
            <w:pPr>
              <w:tabs>
                <w:tab w:val="left" w:pos="-2410"/>
                <w:tab w:val="left" w:pos="5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Jméno pracovníka</w:t>
            </w:r>
          </w:p>
        </w:tc>
        <w:tc>
          <w:tcPr>
            <w:tcW w:w="4140" w:type="dxa"/>
            <w:vMerge w:val="restart"/>
            <w:vAlign w:val="center"/>
          </w:tcPr>
          <w:p w14:paraId="5B12C81F" w14:textId="77777777" w:rsidR="00DB2FC8" w:rsidRDefault="00DB2FC8">
            <w:pPr>
              <w:tabs>
                <w:tab w:val="left" w:pos="-2410"/>
                <w:tab w:val="left" w:pos="5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Specifikace pracovní činnosti</w:t>
            </w:r>
          </w:p>
        </w:tc>
        <w:tc>
          <w:tcPr>
            <w:tcW w:w="4320" w:type="dxa"/>
            <w:gridSpan w:val="4"/>
            <w:vAlign w:val="center"/>
          </w:tcPr>
          <w:p w14:paraId="7A94302A" w14:textId="77777777" w:rsidR="00DB2FC8" w:rsidRDefault="00DB2FC8">
            <w:pPr>
              <w:tabs>
                <w:tab w:val="left" w:pos="-2410"/>
                <w:tab w:val="left" w:pos="5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Plánovaná pracovní kapacita</w:t>
            </w:r>
          </w:p>
          <w:p w14:paraId="2208B279" w14:textId="77777777" w:rsidR="00DB2FC8" w:rsidRDefault="00DB2FC8">
            <w:pPr>
              <w:tabs>
                <w:tab w:val="left" w:pos="-2410"/>
                <w:tab w:val="left" w:pos="5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(hod.)</w:t>
            </w:r>
          </w:p>
        </w:tc>
        <w:tc>
          <w:tcPr>
            <w:tcW w:w="4320" w:type="dxa"/>
            <w:gridSpan w:val="4"/>
            <w:vAlign w:val="center"/>
          </w:tcPr>
          <w:p w14:paraId="42B37F22" w14:textId="77777777" w:rsidR="00DB2FC8" w:rsidRDefault="00DB2FC8">
            <w:pPr>
              <w:pStyle w:val="xl39"/>
              <w:pBdr>
                <w:left w:val="none" w:sz="0" w:space="0" w:color="auto"/>
                <w:right w:val="none" w:sz="0" w:space="0" w:color="auto"/>
              </w:pBdr>
              <w:tabs>
                <w:tab w:val="left" w:pos="-2410"/>
                <w:tab w:val="left" w:pos="54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 w:val="0"/>
                <w:bCs w:val="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Cs w:val="20"/>
              </w:rPr>
              <w:t>Osobní náklady</w:t>
            </w:r>
          </w:p>
          <w:p w14:paraId="7B211783" w14:textId="77777777" w:rsidR="00DB2FC8" w:rsidRDefault="00DB2FC8">
            <w:pPr>
              <w:pStyle w:val="xl39"/>
              <w:pBdr>
                <w:left w:val="none" w:sz="0" w:space="0" w:color="auto"/>
                <w:right w:val="none" w:sz="0" w:space="0" w:color="auto"/>
              </w:pBdr>
              <w:tabs>
                <w:tab w:val="left" w:pos="-2410"/>
                <w:tab w:val="left" w:pos="54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 w:val="0"/>
                <w:bCs w:val="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Cs w:val="20"/>
              </w:rPr>
              <w:t>(tis. Kč)</w:t>
            </w:r>
          </w:p>
        </w:tc>
      </w:tr>
      <w:tr w:rsidR="001C6C08" w14:paraId="1A6DB6A7" w14:textId="77777777">
        <w:trPr>
          <w:cantSplit/>
        </w:trPr>
        <w:tc>
          <w:tcPr>
            <w:tcW w:w="2770" w:type="dxa"/>
            <w:vMerge/>
          </w:tcPr>
          <w:p w14:paraId="0E893009" w14:textId="77777777" w:rsidR="001C6C08" w:rsidRDefault="001C6C08">
            <w:pPr>
              <w:tabs>
                <w:tab w:val="left" w:pos="-2410"/>
                <w:tab w:val="left" w:pos="540"/>
              </w:tabs>
              <w:rPr>
                <w:b/>
                <w:bCs/>
                <w:sz w:val="22"/>
                <w:szCs w:val="20"/>
              </w:rPr>
            </w:pPr>
          </w:p>
        </w:tc>
        <w:tc>
          <w:tcPr>
            <w:tcW w:w="4140" w:type="dxa"/>
            <w:vMerge/>
          </w:tcPr>
          <w:p w14:paraId="400483B7" w14:textId="77777777" w:rsidR="001C6C08" w:rsidRDefault="001C6C08">
            <w:pPr>
              <w:tabs>
                <w:tab w:val="left" w:pos="-2410"/>
                <w:tab w:val="left" w:pos="540"/>
              </w:tabs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80" w:type="dxa"/>
          </w:tcPr>
          <w:p w14:paraId="083DD109" w14:textId="77777777" w:rsidR="001C6C08" w:rsidRDefault="00771881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1C6C08">
              <w:rPr>
                <w:sz w:val="22"/>
                <w:szCs w:val="20"/>
              </w:rPr>
              <w:t>x</w:t>
            </w:r>
          </w:p>
        </w:tc>
        <w:tc>
          <w:tcPr>
            <w:tcW w:w="1080" w:type="dxa"/>
          </w:tcPr>
          <w:p w14:paraId="4688F9AC" w14:textId="77777777" w:rsidR="001C6C08" w:rsidRDefault="00771881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1C6C08">
              <w:rPr>
                <w:sz w:val="22"/>
                <w:szCs w:val="20"/>
              </w:rPr>
              <w:t>x</w:t>
            </w: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0FDF0631" w14:textId="77777777" w:rsidR="001C6C08" w:rsidRDefault="00771881" w:rsidP="001C6C08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1C6C08">
              <w:rPr>
                <w:sz w:val="22"/>
                <w:szCs w:val="20"/>
              </w:rPr>
              <w:t>x</w:t>
            </w:r>
          </w:p>
        </w:tc>
        <w:tc>
          <w:tcPr>
            <w:tcW w:w="1080" w:type="dxa"/>
            <w:tcBorders>
              <w:left w:val="single" w:sz="8" w:space="0" w:color="auto"/>
            </w:tcBorders>
          </w:tcPr>
          <w:p w14:paraId="79FD3CF2" w14:textId="77777777" w:rsidR="001C6C08" w:rsidRDefault="00771881" w:rsidP="001C6C08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1C6C08">
              <w:rPr>
                <w:sz w:val="22"/>
                <w:szCs w:val="20"/>
              </w:rPr>
              <w:t>x</w:t>
            </w:r>
          </w:p>
        </w:tc>
        <w:tc>
          <w:tcPr>
            <w:tcW w:w="1080" w:type="dxa"/>
          </w:tcPr>
          <w:p w14:paraId="03180422" w14:textId="77777777" w:rsidR="001C6C08" w:rsidRDefault="00771881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1C6C08">
              <w:rPr>
                <w:sz w:val="22"/>
                <w:szCs w:val="20"/>
              </w:rPr>
              <w:t>x</w:t>
            </w:r>
          </w:p>
        </w:tc>
        <w:tc>
          <w:tcPr>
            <w:tcW w:w="1080" w:type="dxa"/>
          </w:tcPr>
          <w:p w14:paraId="4B633556" w14:textId="77777777" w:rsidR="001C6C08" w:rsidRDefault="00771881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1C6C08">
              <w:rPr>
                <w:sz w:val="22"/>
                <w:szCs w:val="20"/>
              </w:rPr>
              <w:t>x</w:t>
            </w: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38020BCC" w14:textId="77777777" w:rsidR="001C6C08" w:rsidRDefault="00771881" w:rsidP="001C6C08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1C6C08">
              <w:rPr>
                <w:sz w:val="22"/>
                <w:szCs w:val="20"/>
              </w:rPr>
              <w:t>x</w:t>
            </w:r>
          </w:p>
        </w:tc>
        <w:tc>
          <w:tcPr>
            <w:tcW w:w="1080" w:type="dxa"/>
            <w:tcBorders>
              <w:left w:val="single" w:sz="8" w:space="0" w:color="auto"/>
            </w:tcBorders>
          </w:tcPr>
          <w:p w14:paraId="418B5CA3" w14:textId="77777777" w:rsidR="001C6C08" w:rsidRDefault="00771881" w:rsidP="001C6C08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1C6C08">
              <w:rPr>
                <w:sz w:val="22"/>
                <w:szCs w:val="20"/>
              </w:rPr>
              <w:t>x</w:t>
            </w:r>
          </w:p>
        </w:tc>
      </w:tr>
      <w:tr w:rsidR="001C6C08" w14:paraId="30130367" w14:textId="77777777">
        <w:trPr>
          <w:cantSplit/>
        </w:trPr>
        <w:tc>
          <w:tcPr>
            <w:tcW w:w="2770" w:type="dxa"/>
          </w:tcPr>
          <w:p w14:paraId="7E04EB8C" w14:textId="77777777" w:rsidR="001C6C08" w:rsidRPr="00DF14D0" w:rsidRDefault="001C6C08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4140" w:type="dxa"/>
          </w:tcPr>
          <w:p w14:paraId="1DCD539F" w14:textId="77777777" w:rsidR="001C6C08" w:rsidRPr="00DF14D0" w:rsidRDefault="001C6C08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90DB4AE" w14:textId="77777777" w:rsidR="001C6C08" w:rsidRPr="00DF14D0" w:rsidRDefault="001C6C08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DD960B6" w14:textId="77777777" w:rsidR="001C6C08" w:rsidRPr="00DF14D0" w:rsidRDefault="001C6C08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14:paraId="275FF65E" w14:textId="77777777" w:rsidR="001C6C08" w:rsidRPr="00DF14D0" w:rsidRDefault="001C6C08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14:paraId="277B3C3B" w14:textId="77777777" w:rsidR="001C6C08" w:rsidRPr="00DF14D0" w:rsidRDefault="001C6C08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DC2733C" w14:textId="77777777" w:rsidR="001C6C08" w:rsidRPr="00DF14D0" w:rsidRDefault="001C6C08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7CB896E" w14:textId="77777777" w:rsidR="001C6C08" w:rsidRPr="00DF14D0" w:rsidRDefault="001C6C08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14:paraId="0664297D" w14:textId="77777777" w:rsidR="001C6C08" w:rsidRPr="00DF14D0" w:rsidRDefault="001C6C08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14:paraId="4B9862CC" w14:textId="77777777" w:rsidR="001C6C08" w:rsidRPr="00DF14D0" w:rsidRDefault="001C6C08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</w:tr>
      <w:tr w:rsidR="001C6C08" w14:paraId="45ECDBB6" w14:textId="77777777">
        <w:trPr>
          <w:cantSplit/>
        </w:trPr>
        <w:tc>
          <w:tcPr>
            <w:tcW w:w="2770" w:type="dxa"/>
          </w:tcPr>
          <w:p w14:paraId="64765158" w14:textId="77777777" w:rsidR="001C6C08" w:rsidRPr="00DF14D0" w:rsidRDefault="001C6C08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4140" w:type="dxa"/>
          </w:tcPr>
          <w:p w14:paraId="2A1B8F63" w14:textId="77777777" w:rsidR="001C6C08" w:rsidRPr="00DF14D0" w:rsidRDefault="001C6C08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E588A73" w14:textId="77777777" w:rsidR="001C6C08" w:rsidRPr="00DF14D0" w:rsidRDefault="001C6C08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5C4548A" w14:textId="77777777" w:rsidR="001C6C08" w:rsidRPr="00DF14D0" w:rsidRDefault="001C6C08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14:paraId="77EC0839" w14:textId="77777777" w:rsidR="001C6C08" w:rsidRPr="00DF14D0" w:rsidRDefault="001C6C08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14:paraId="35046799" w14:textId="77777777" w:rsidR="001C6C08" w:rsidRPr="00DF14D0" w:rsidRDefault="001C6C08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50719D9" w14:textId="77777777" w:rsidR="001C6C08" w:rsidRPr="00DF14D0" w:rsidRDefault="001C6C08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C775552" w14:textId="77777777" w:rsidR="001C6C08" w:rsidRPr="00DF14D0" w:rsidRDefault="001C6C08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14:paraId="09113389" w14:textId="77777777" w:rsidR="001C6C08" w:rsidRPr="00DF14D0" w:rsidRDefault="001C6C08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14:paraId="73F2D546" w14:textId="77777777" w:rsidR="001C6C08" w:rsidRPr="00DF14D0" w:rsidRDefault="001C6C08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</w:tr>
      <w:tr w:rsidR="001C6C08" w14:paraId="28363AA1" w14:textId="77777777">
        <w:trPr>
          <w:cantSplit/>
        </w:trPr>
        <w:tc>
          <w:tcPr>
            <w:tcW w:w="2770" w:type="dxa"/>
          </w:tcPr>
          <w:p w14:paraId="2AB5A392" w14:textId="77777777" w:rsidR="001C6C08" w:rsidRPr="00DF14D0" w:rsidRDefault="001C6C08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4140" w:type="dxa"/>
          </w:tcPr>
          <w:p w14:paraId="1550D256" w14:textId="77777777" w:rsidR="001C6C08" w:rsidRPr="00DF14D0" w:rsidRDefault="001C6C08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8A1ECDB" w14:textId="77777777" w:rsidR="001C6C08" w:rsidRPr="00DF14D0" w:rsidRDefault="001C6C08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7086F90" w14:textId="77777777" w:rsidR="001C6C08" w:rsidRPr="00DF14D0" w:rsidRDefault="001C6C08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14:paraId="79ACD7A0" w14:textId="77777777" w:rsidR="001C6C08" w:rsidRPr="00DF14D0" w:rsidRDefault="001C6C08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14:paraId="76D9200A" w14:textId="77777777" w:rsidR="001C6C08" w:rsidRPr="00DF14D0" w:rsidRDefault="001C6C08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2AF16D9" w14:textId="77777777" w:rsidR="001C6C08" w:rsidRPr="00DF14D0" w:rsidRDefault="001C6C08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20C3603" w14:textId="77777777" w:rsidR="001C6C08" w:rsidRPr="00DF14D0" w:rsidRDefault="001C6C08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14:paraId="7980C6E3" w14:textId="77777777" w:rsidR="001C6C08" w:rsidRPr="00DF14D0" w:rsidRDefault="001C6C08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14:paraId="5C5AF357" w14:textId="77777777" w:rsidR="001C6C08" w:rsidRPr="00DF14D0" w:rsidRDefault="001C6C08" w:rsidP="009E59E3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</w:tr>
      <w:tr w:rsidR="001C6C08" w14:paraId="0A2802ED" w14:textId="77777777">
        <w:trPr>
          <w:cantSplit/>
        </w:trPr>
        <w:tc>
          <w:tcPr>
            <w:tcW w:w="6910" w:type="dxa"/>
            <w:gridSpan w:val="2"/>
          </w:tcPr>
          <w:p w14:paraId="43740D27" w14:textId="77777777" w:rsidR="001C6C08" w:rsidRDefault="001C6C08">
            <w:pPr>
              <w:tabs>
                <w:tab w:val="left" w:pos="-2410"/>
                <w:tab w:val="left" w:pos="540"/>
              </w:tabs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Celkem </w:t>
            </w:r>
          </w:p>
        </w:tc>
        <w:tc>
          <w:tcPr>
            <w:tcW w:w="1080" w:type="dxa"/>
            <w:vAlign w:val="center"/>
          </w:tcPr>
          <w:p w14:paraId="562962C4" w14:textId="77777777" w:rsidR="001C6C08" w:rsidRDefault="001C6C08" w:rsidP="009E59E3">
            <w:pPr>
              <w:tabs>
                <w:tab w:val="left" w:pos="-2410"/>
                <w:tab w:val="left" w:pos="540"/>
              </w:tabs>
              <w:jc w:val="right"/>
              <w:rPr>
                <w:b/>
                <w:bCs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CBECBA1" w14:textId="77777777" w:rsidR="001C6C08" w:rsidRDefault="001C6C08" w:rsidP="009E59E3">
            <w:pPr>
              <w:tabs>
                <w:tab w:val="left" w:pos="-2410"/>
                <w:tab w:val="left" w:pos="540"/>
              </w:tabs>
              <w:jc w:val="right"/>
              <w:rPr>
                <w:b/>
                <w:bCs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14:paraId="0E968B79" w14:textId="77777777" w:rsidR="001C6C08" w:rsidRDefault="001C6C08" w:rsidP="009E59E3">
            <w:pPr>
              <w:tabs>
                <w:tab w:val="left" w:pos="-2410"/>
                <w:tab w:val="left" w:pos="540"/>
              </w:tabs>
              <w:jc w:val="right"/>
              <w:rPr>
                <w:b/>
                <w:bCs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14:paraId="40716C56" w14:textId="77777777" w:rsidR="001C6C08" w:rsidRDefault="001C6C08" w:rsidP="009E59E3">
            <w:pPr>
              <w:tabs>
                <w:tab w:val="left" w:pos="-2410"/>
                <w:tab w:val="left" w:pos="540"/>
              </w:tabs>
              <w:jc w:val="right"/>
              <w:rPr>
                <w:b/>
                <w:bCs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A55EEBD" w14:textId="77777777" w:rsidR="001C6C08" w:rsidRDefault="001C6C08" w:rsidP="009E59E3">
            <w:pPr>
              <w:jc w:val="right"/>
            </w:pPr>
          </w:p>
        </w:tc>
        <w:tc>
          <w:tcPr>
            <w:tcW w:w="1080" w:type="dxa"/>
            <w:vAlign w:val="center"/>
          </w:tcPr>
          <w:p w14:paraId="2DB4BE26" w14:textId="77777777" w:rsidR="001C6C08" w:rsidRDefault="001C6C08" w:rsidP="009E59E3">
            <w:pPr>
              <w:jc w:val="right"/>
              <w:rPr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14:paraId="09EF8A74" w14:textId="77777777" w:rsidR="001C6C08" w:rsidRDefault="001C6C08" w:rsidP="009E59E3">
            <w:pPr>
              <w:jc w:val="right"/>
              <w:rPr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</w:tcBorders>
            <w:vAlign w:val="center"/>
          </w:tcPr>
          <w:p w14:paraId="459F4507" w14:textId="77777777" w:rsidR="001C6C08" w:rsidRDefault="001C6C08" w:rsidP="009E59E3">
            <w:pPr>
              <w:jc w:val="right"/>
              <w:rPr>
                <w:szCs w:val="20"/>
              </w:rPr>
            </w:pPr>
          </w:p>
        </w:tc>
      </w:tr>
    </w:tbl>
    <w:p w14:paraId="3C04E85C" w14:textId="77777777" w:rsidR="00DD4303" w:rsidRDefault="00DD4303" w:rsidP="00DD4303">
      <w:pPr>
        <w:tabs>
          <w:tab w:val="left" w:pos="-2410"/>
        </w:tabs>
        <w:rPr>
          <w:sz w:val="26"/>
          <w:szCs w:val="20"/>
        </w:rPr>
      </w:pPr>
    </w:p>
    <w:p w14:paraId="2352D5FC" w14:textId="77777777" w:rsidR="00440C8F" w:rsidRPr="00DD4303" w:rsidRDefault="00440C8F" w:rsidP="00DD4303">
      <w:pPr>
        <w:tabs>
          <w:tab w:val="left" w:pos="-2410"/>
        </w:tabs>
        <w:rPr>
          <w:sz w:val="26"/>
          <w:szCs w:val="20"/>
        </w:rPr>
      </w:pPr>
    </w:p>
    <w:p w14:paraId="3BE7DFBE" w14:textId="77777777" w:rsidR="00DB2FC8" w:rsidRDefault="00DB2FC8">
      <w:pPr>
        <w:numPr>
          <w:ilvl w:val="0"/>
          <w:numId w:val="25"/>
        </w:numPr>
        <w:tabs>
          <w:tab w:val="clear" w:pos="720"/>
          <w:tab w:val="left" w:pos="-2410"/>
          <w:tab w:val="num" w:pos="540"/>
        </w:tabs>
        <w:ind w:left="540" w:hanging="540"/>
        <w:rPr>
          <w:sz w:val="26"/>
          <w:szCs w:val="20"/>
        </w:rPr>
      </w:pPr>
      <w:r>
        <w:rPr>
          <w:b/>
          <w:bCs/>
          <w:sz w:val="26"/>
          <w:szCs w:val="15"/>
        </w:rPr>
        <w:t xml:space="preserve">Náklady nebo výdaje na pořízení dlouhodobého hmotného </w:t>
      </w:r>
      <w:r w:rsidR="00482081" w:rsidRPr="00482081">
        <w:rPr>
          <w:b/>
          <w:bCs/>
          <w:sz w:val="26"/>
          <w:szCs w:val="15"/>
        </w:rPr>
        <w:t xml:space="preserve">(nehmotného) </w:t>
      </w:r>
      <w:r>
        <w:rPr>
          <w:b/>
          <w:bCs/>
          <w:sz w:val="26"/>
          <w:szCs w:val="15"/>
        </w:rPr>
        <w:t>majetku, používaného v přímé souvislosti s řešením projektu</w:t>
      </w:r>
      <w:bookmarkStart w:id="0" w:name="_Ref442348522"/>
      <w:r>
        <w:rPr>
          <w:rStyle w:val="Znakapoznpodarou"/>
          <w:b/>
          <w:bCs/>
          <w:sz w:val="26"/>
        </w:rPr>
        <w:footnoteReference w:id="14"/>
      </w:r>
      <w:bookmarkEnd w:id="0"/>
    </w:p>
    <w:p w14:paraId="497F4288" w14:textId="77777777" w:rsidR="00DB2FC8" w:rsidRDefault="0034521E">
      <w:pPr>
        <w:tabs>
          <w:tab w:val="left" w:pos="-2410"/>
          <w:tab w:val="left" w:pos="540"/>
        </w:tabs>
        <w:ind w:left="360"/>
        <w:jc w:val="center"/>
        <w:rPr>
          <w:b/>
          <w:bCs/>
          <w:szCs w:val="20"/>
        </w:rPr>
      </w:pPr>
      <w:proofErr w:type="gramStart"/>
      <w:r>
        <w:rPr>
          <w:b/>
          <w:bCs/>
          <w:szCs w:val="20"/>
        </w:rPr>
        <w:t>2a</w:t>
      </w:r>
      <w:proofErr w:type="gramEnd"/>
      <w:r w:rsidR="00DB2FC8">
        <w:rPr>
          <w:b/>
          <w:bCs/>
          <w:szCs w:val="20"/>
        </w:rPr>
        <w:t xml:space="preserve">) dlouhodobý hmotný majetek s delší dobou upotřebitelnosti než je doba řešení projektu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1620"/>
        <w:gridCol w:w="1446"/>
        <w:gridCol w:w="1800"/>
        <w:gridCol w:w="1461"/>
        <w:gridCol w:w="1222"/>
        <w:gridCol w:w="1097"/>
        <w:gridCol w:w="1080"/>
        <w:gridCol w:w="998"/>
        <w:gridCol w:w="7"/>
        <w:gridCol w:w="1040"/>
      </w:tblGrid>
      <w:tr w:rsidR="00DB2FC8" w14:paraId="26CA8485" w14:textId="77777777">
        <w:trPr>
          <w:cantSplit/>
          <w:trHeight w:val="1430"/>
          <w:jc w:val="center"/>
        </w:trPr>
        <w:tc>
          <w:tcPr>
            <w:tcW w:w="3780" w:type="dxa"/>
            <w:vMerge w:val="restart"/>
            <w:vAlign w:val="center"/>
          </w:tcPr>
          <w:p w14:paraId="32283253" w14:textId="77777777" w:rsidR="00DB2FC8" w:rsidRDefault="00DB2FC8">
            <w:pPr>
              <w:pStyle w:val="Zpat"/>
              <w:tabs>
                <w:tab w:val="clear" w:pos="4536"/>
                <w:tab w:val="clear" w:pos="9072"/>
                <w:tab w:val="left" w:pos="-2410"/>
                <w:tab w:val="right" w:pos="477"/>
              </w:tabs>
              <w:rPr>
                <w:szCs w:val="24"/>
              </w:rPr>
            </w:pPr>
            <w:r>
              <w:rPr>
                <w:szCs w:val="24"/>
              </w:rPr>
              <w:t>Pořizovaný dlouhodobý hmotný majetek</w:t>
            </w:r>
          </w:p>
        </w:tc>
        <w:tc>
          <w:tcPr>
            <w:tcW w:w="1620" w:type="dxa"/>
            <w:vMerge w:val="restart"/>
            <w:vAlign w:val="center"/>
          </w:tcPr>
          <w:p w14:paraId="4B1F689A" w14:textId="77777777" w:rsidR="00DB2FC8" w:rsidRDefault="00DB2FC8">
            <w:pPr>
              <w:pStyle w:val="Zpat"/>
              <w:tabs>
                <w:tab w:val="clear" w:pos="4536"/>
                <w:tab w:val="clear" w:pos="9072"/>
                <w:tab w:val="left" w:pos="-2410"/>
                <w:tab w:val="right" w:pos="47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Dodavatel</w:t>
            </w:r>
            <w:bookmarkStart w:id="1" w:name="_Ref442419631"/>
            <w:r>
              <w:rPr>
                <w:rStyle w:val="Znakapoznpodarou"/>
              </w:rPr>
              <w:footnoteReference w:id="15"/>
            </w:r>
            <w:bookmarkEnd w:id="1"/>
          </w:p>
        </w:tc>
        <w:tc>
          <w:tcPr>
            <w:tcW w:w="1446" w:type="dxa"/>
            <w:vMerge w:val="restart"/>
            <w:vAlign w:val="center"/>
          </w:tcPr>
          <w:p w14:paraId="0EFCBC9B" w14:textId="77777777" w:rsidR="00DB2FC8" w:rsidRDefault="00DB2FC8">
            <w:pPr>
              <w:pStyle w:val="Zpat"/>
              <w:tabs>
                <w:tab w:val="clear" w:pos="4536"/>
                <w:tab w:val="clear" w:pos="9072"/>
                <w:tab w:val="left" w:pos="-2410"/>
                <w:tab w:val="right" w:pos="47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Celková pořizovací cena (tis. Kč)</w:t>
            </w:r>
          </w:p>
        </w:tc>
        <w:tc>
          <w:tcPr>
            <w:tcW w:w="1800" w:type="dxa"/>
            <w:vMerge w:val="restart"/>
            <w:vAlign w:val="center"/>
          </w:tcPr>
          <w:p w14:paraId="10DC45ED" w14:textId="77777777" w:rsidR="00DB2FC8" w:rsidRDefault="00DB2FC8" w:rsidP="00736402">
            <w:pPr>
              <w:pStyle w:val="Zpat"/>
              <w:tabs>
                <w:tab w:val="clear" w:pos="4536"/>
                <w:tab w:val="clear" w:pos="9072"/>
                <w:tab w:val="left" w:pos="-2410"/>
                <w:tab w:val="right" w:pos="477"/>
              </w:tabs>
              <w:jc w:val="center"/>
              <w:rPr>
                <w:szCs w:val="24"/>
              </w:rPr>
            </w:pPr>
            <w:r>
              <w:rPr>
                <w:szCs w:val="15"/>
              </w:rPr>
              <w:t>Doba upotřebitelnosti nebo provozně technické funkce majetku</w:t>
            </w:r>
            <w:r>
              <w:rPr>
                <w:szCs w:val="24"/>
              </w:rPr>
              <w:t xml:space="preserve"> (v letech)</w:t>
            </w:r>
          </w:p>
        </w:tc>
        <w:tc>
          <w:tcPr>
            <w:tcW w:w="1461" w:type="dxa"/>
            <w:vMerge w:val="restart"/>
            <w:vAlign w:val="center"/>
          </w:tcPr>
          <w:p w14:paraId="6D7350BD" w14:textId="77777777" w:rsidR="00DB2FC8" w:rsidRDefault="00DB2FC8">
            <w:pPr>
              <w:pStyle w:val="Zpat"/>
              <w:tabs>
                <w:tab w:val="clear" w:pos="4536"/>
                <w:tab w:val="clear" w:pos="9072"/>
                <w:tab w:val="left" w:pos="-2410"/>
                <w:tab w:val="right" w:pos="47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Počet let využití majetku pro řešení projektu</w:t>
            </w:r>
          </w:p>
        </w:tc>
        <w:tc>
          <w:tcPr>
            <w:tcW w:w="1222" w:type="dxa"/>
            <w:vMerge w:val="restart"/>
            <w:vAlign w:val="center"/>
          </w:tcPr>
          <w:p w14:paraId="7BED52F9" w14:textId="77777777" w:rsidR="00DB2FC8" w:rsidRDefault="00DB2FC8">
            <w:pPr>
              <w:pStyle w:val="Zpat"/>
              <w:tabs>
                <w:tab w:val="clear" w:pos="4536"/>
                <w:tab w:val="clear" w:pos="9072"/>
                <w:tab w:val="left" w:pos="-2410"/>
                <w:tab w:val="right" w:pos="47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Podíl užití majetku pro řešení projektu</w:t>
            </w:r>
          </w:p>
        </w:tc>
        <w:tc>
          <w:tcPr>
            <w:tcW w:w="4222" w:type="dxa"/>
            <w:gridSpan w:val="5"/>
            <w:vAlign w:val="center"/>
          </w:tcPr>
          <w:p w14:paraId="5A952573" w14:textId="77777777" w:rsidR="00DB2FC8" w:rsidRDefault="00DB2FC8" w:rsidP="00750A5C">
            <w:pPr>
              <w:pStyle w:val="Zpat"/>
              <w:tabs>
                <w:tab w:val="clear" w:pos="4536"/>
                <w:tab w:val="clear" w:pos="9072"/>
                <w:tab w:val="left" w:pos="-2410"/>
                <w:tab w:val="right" w:pos="47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Uznané náklady</w:t>
            </w:r>
            <w:bookmarkStart w:id="2" w:name="_Ref442419939"/>
            <w:r w:rsidR="0022064E">
              <w:rPr>
                <w:rStyle w:val="Znakapoznpodarou"/>
                <w:szCs w:val="24"/>
              </w:rPr>
              <w:footnoteReference w:id="16"/>
            </w:r>
            <w:bookmarkEnd w:id="2"/>
            <w:r>
              <w:rPr>
                <w:szCs w:val="24"/>
              </w:rPr>
              <w:t xml:space="preserve"> </w:t>
            </w:r>
            <w:r w:rsidR="00750A5C">
              <w:rPr>
                <w:szCs w:val="24"/>
              </w:rPr>
              <w:br/>
            </w:r>
            <w:r>
              <w:rPr>
                <w:szCs w:val="24"/>
              </w:rPr>
              <w:t>(tis. Kč)</w:t>
            </w:r>
          </w:p>
        </w:tc>
      </w:tr>
      <w:tr w:rsidR="001C6C08" w14:paraId="744EEC11" w14:textId="77777777">
        <w:trPr>
          <w:cantSplit/>
          <w:jc w:val="center"/>
        </w:trPr>
        <w:tc>
          <w:tcPr>
            <w:tcW w:w="3780" w:type="dxa"/>
            <w:vMerge/>
          </w:tcPr>
          <w:p w14:paraId="424AB0B1" w14:textId="77777777" w:rsidR="001C6C08" w:rsidRDefault="001C6C08">
            <w:pPr>
              <w:tabs>
                <w:tab w:val="left" w:pos="-2410"/>
                <w:tab w:val="left" w:pos="540"/>
              </w:tabs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620" w:type="dxa"/>
            <w:vMerge/>
          </w:tcPr>
          <w:p w14:paraId="46694FFD" w14:textId="77777777" w:rsidR="001C6C08" w:rsidRDefault="001C6C08">
            <w:pPr>
              <w:tabs>
                <w:tab w:val="left" w:pos="-2410"/>
                <w:tab w:val="left" w:pos="540"/>
              </w:tabs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446" w:type="dxa"/>
            <w:vMerge/>
          </w:tcPr>
          <w:p w14:paraId="512E8702" w14:textId="77777777" w:rsidR="001C6C08" w:rsidRDefault="001C6C08">
            <w:pPr>
              <w:tabs>
                <w:tab w:val="left" w:pos="-2410"/>
                <w:tab w:val="left" w:pos="540"/>
              </w:tabs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800" w:type="dxa"/>
            <w:vMerge/>
          </w:tcPr>
          <w:p w14:paraId="00FE395D" w14:textId="77777777" w:rsidR="001C6C08" w:rsidRDefault="001C6C08">
            <w:pPr>
              <w:tabs>
                <w:tab w:val="left" w:pos="-2410"/>
                <w:tab w:val="left" w:pos="540"/>
              </w:tabs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461" w:type="dxa"/>
            <w:vMerge/>
          </w:tcPr>
          <w:p w14:paraId="33EB4BE6" w14:textId="77777777" w:rsidR="001C6C08" w:rsidRDefault="001C6C08">
            <w:pPr>
              <w:tabs>
                <w:tab w:val="left" w:pos="-2410"/>
                <w:tab w:val="left" w:pos="540"/>
              </w:tabs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222" w:type="dxa"/>
            <w:vMerge/>
          </w:tcPr>
          <w:p w14:paraId="64CB895A" w14:textId="77777777" w:rsidR="001C6C08" w:rsidRDefault="001C6C08">
            <w:pPr>
              <w:tabs>
                <w:tab w:val="left" w:pos="-2410"/>
                <w:tab w:val="left" w:pos="540"/>
              </w:tabs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97" w:type="dxa"/>
          </w:tcPr>
          <w:p w14:paraId="6F611C05" w14:textId="77777777" w:rsidR="001C6C08" w:rsidRDefault="00771881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1C6C08">
              <w:rPr>
                <w:sz w:val="22"/>
                <w:szCs w:val="20"/>
              </w:rPr>
              <w:t>x</w:t>
            </w:r>
          </w:p>
        </w:tc>
        <w:tc>
          <w:tcPr>
            <w:tcW w:w="1080" w:type="dxa"/>
          </w:tcPr>
          <w:p w14:paraId="7B7CD78F" w14:textId="77777777" w:rsidR="001C6C08" w:rsidRDefault="00771881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1C6C08">
              <w:rPr>
                <w:sz w:val="22"/>
                <w:szCs w:val="20"/>
              </w:rPr>
              <w:t>x</w:t>
            </w:r>
          </w:p>
        </w:tc>
        <w:tc>
          <w:tcPr>
            <w:tcW w:w="998" w:type="dxa"/>
            <w:tcBorders>
              <w:top w:val="single" w:sz="8" w:space="0" w:color="auto"/>
              <w:right w:val="single" w:sz="8" w:space="0" w:color="auto"/>
            </w:tcBorders>
          </w:tcPr>
          <w:p w14:paraId="7F6690F1" w14:textId="77777777" w:rsidR="001C6C08" w:rsidRDefault="00771881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1C6C08">
              <w:rPr>
                <w:sz w:val="22"/>
                <w:szCs w:val="20"/>
              </w:rPr>
              <w:t>x</w:t>
            </w:r>
          </w:p>
        </w:tc>
        <w:tc>
          <w:tcPr>
            <w:tcW w:w="1047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1CD36178" w14:textId="77777777" w:rsidR="001C6C08" w:rsidRDefault="00771881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1C6C08">
              <w:rPr>
                <w:sz w:val="22"/>
                <w:szCs w:val="20"/>
              </w:rPr>
              <w:t>x</w:t>
            </w:r>
          </w:p>
        </w:tc>
      </w:tr>
      <w:tr w:rsidR="00AA2434" w14:paraId="53E2C0E7" w14:textId="77777777">
        <w:trPr>
          <w:cantSplit/>
          <w:jc w:val="center"/>
        </w:trPr>
        <w:tc>
          <w:tcPr>
            <w:tcW w:w="3780" w:type="dxa"/>
          </w:tcPr>
          <w:p w14:paraId="12C34037" w14:textId="77777777" w:rsidR="00AA2434" w:rsidRPr="00DF14D0" w:rsidRDefault="00AA2434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620" w:type="dxa"/>
          </w:tcPr>
          <w:p w14:paraId="67833128" w14:textId="77777777" w:rsidR="00AA2434" w:rsidRPr="00DF14D0" w:rsidRDefault="00AA2434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2F01A7B2" w14:textId="77777777" w:rsidR="00AA2434" w:rsidRPr="00DF14D0" w:rsidRDefault="00AA2434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D8B1B2C" w14:textId="77777777" w:rsidR="00AA2434" w:rsidRPr="00DF14D0" w:rsidRDefault="00AA2434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461" w:type="dxa"/>
            <w:vAlign w:val="center"/>
          </w:tcPr>
          <w:p w14:paraId="0C9E5A14" w14:textId="77777777" w:rsidR="00AA2434" w:rsidRPr="00DF14D0" w:rsidRDefault="00AA2434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22" w:type="dxa"/>
            <w:vAlign w:val="center"/>
          </w:tcPr>
          <w:p w14:paraId="31F264BE" w14:textId="77777777" w:rsidR="00AA2434" w:rsidRPr="00DF14D0" w:rsidRDefault="00AA2434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97" w:type="dxa"/>
            <w:vAlign w:val="center"/>
          </w:tcPr>
          <w:p w14:paraId="3B0F9EB2" w14:textId="77777777" w:rsidR="00AA2434" w:rsidRPr="00DF14D0" w:rsidRDefault="00AA2434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147EC0D" w14:textId="77777777" w:rsidR="00AA2434" w:rsidRPr="00DF14D0" w:rsidRDefault="00AA2434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05" w:type="dxa"/>
            <w:gridSpan w:val="2"/>
            <w:tcBorders>
              <w:right w:val="single" w:sz="8" w:space="0" w:color="auto"/>
            </w:tcBorders>
            <w:vAlign w:val="center"/>
          </w:tcPr>
          <w:p w14:paraId="1F37A350" w14:textId="77777777" w:rsidR="00AA2434" w:rsidRPr="00DF14D0" w:rsidRDefault="00AA2434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40" w:type="dxa"/>
            <w:tcBorders>
              <w:left w:val="single" w:sz="8" w:space="0" w:color="auto"/>
            </w:tcBorders>
            <w:vAlign w:val="center"/>
          </w:tcPr>
          <w:p w14:paraId="3480FFD1" w14:textId="77777777" w:rsidR="00AA2434" w:rsidRPr="00DF14D0" w:rsidRDefault="00AA2434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</w:tr>
      <w:tr w:rsidR="00AA2434" w14:paraId="07D8FDFD" w14:textId="77777777">
        <w:trPr>
          <w:cantSplit/>
          <w:jc w:val="center"/>
        </w:trPr>
        <w:tc>
          <w:tcPr>
            <w:tcW w:w="3780" w:type="dxa"/>
          </w:tcPr>
          <w:p w14:paraId="3D0F3ECD" w14:textId="77777777" w:rsidR="00AA2434" w:rsidRPr="00DF14D0" w:rsidRDefault="00AA2434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620" w:type="dxa"/>
          </w:tcPr>
          <w:p w14:paraId="0CE912FF" w14:textId="77777777" w:rsidR="00AA2434" w:rsidRPr="00DF14D0" w:rsidRDefault="00AA2434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648A6FEA" w14:textId="77777777" w:rsidR="00AA2434" w:rsidRPr="00DF14D0" w:rsidRDefault="00AA2434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DF45573" w14:textId="77777777" w:rsidR="00AA2434" w:rsidRPr="00DF14D0" w:rsidRDefault="00AA2434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461" w:type="dxa"/>
            <w:vAlign w:val="center"/>
          </w:tcPr>
          <w:p w14:paraId="117EF6C5" w14:textId="77777777" w:rsidR="00AA2434" w:rsidRPr="00DF14D0" w:rsidRDefault="00AA2434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22" w:type="dxa"/>
            <w:vAlign w:val="center"/>
          </w:tcPr>
          <w:p w14:paraId="4ECD9CD0" w14:textId="77777777" w:rsidR="00AA2434" w:rsidRPr="00DF14D0" w:rsidRDefault="00AA2434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97" w:type="dxa"/>
            <w:vAlign w:val="center"/>
          </w:tcPr>
          <w:p w14:paraId="4105A8B6" w14:textId="77777777" w:rsidR="00AA2434" w:rsidRPr="00DF14D0" w:rsidRDefault="00AA2434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1261D18" w14:textId="77777777" w:rsidR="00AA2434" w:rsidRPr="00DF14D0" w:rsidRDefault="00AA2434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05" w:type="dxa"/>
            <w:gridSpan w:val="2"/>
            <w:tcBorders>
              <w:right w:val="single" w:sz="8" w:space="0" w:color="auto"/>
            </w:tcBorders>
            <w:vAlign w:val="center"/>
          </w:tcPr>
          <w:p w14:paraId="7E36E66D" w14:textId="77777777" w:rsidR="00AA2434" w:rsidRPr="00DF14D0" w:rsidRDefault="00AA2434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40" w:type="dxa"/>
            <w:tcBorders>
              <w:left w:val="single" w:sz="8" w:space="0" w:color="auto"/>
            </w:tcBorders>
            <w:vAlign w:val="center"/>
          </w:tcPr>
          <w:p w14:paraId="1B32D318" w14:textId="77777777" w:rsidR="00AA2434" w:rsidRPr="00DF14D0" w:rsidRDefault="00AA2434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</w:tr>
      <w:tr w:rsidR="00AA2434" w14:paraId="22417E5F" w14:textId="77777777">
        <w:trPr>
          <w:jc w:val="center"/>
        </w:trPr>
        <w:tc>
          <w:tcPr>
            <w:tcW w:w="11329" w:type="dxa"/>
            <w:gridSpan w:val="6"/>
          </w:tcPr>
          <w:p w14:paraId="2A948437" w14:textId="77777777" w:rsidR="00AA2434" w:rsidRDefault="00AA2434">
            <w:pPr>
              <w:pStyle w:val="Zpat"/>
              <w:tabs>
                <w:tab w:val="clear" w:pos="4536"/>
                <w:tab w:val="clear" w:pos="9072"/>
                <w:tab w:val="left" w:pos="-2410"/>
                <w:tab w:val="right" w:pos="477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Celkem</w:t>
            </w:r>
          </w:p>
        </w:tc>
        <w:tc>
          <w:tcPr>
            <w:tcW w:w="1097" w:type="dxa"/>
            <w:vAlign w:val="center"/>
          </w:tcPr>
          <w:p w14:paraId="1EA0F964" w14:textId="77777777" w:rsidR="00AA2434" w:rsidRDefault="00AA2434" w:rsidP="00467CE8">
            <w:pPr>
              <w:pStyle w:val="Zpat"/>
              <w:tabs>
                <w:tab w:val="clear" w:pos="4536"/>
                <w:tab w:val="clear" w:pos="9072"/>
                <w:tab w:val="left" w:pos="-2410"/>
                <w:tab w:val="right" w:pos="477"/>
              </w:tabs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08C28C7" w14:textId="77777777" w:rsidR="00AA2434" w:rsidRDefault="00AA2434" w:rsidP="00467CE8">
            <w:pPr>
              <w:pStyle w:val="Zpat"/>
              <w:tabs>
                <w:tab w:val="clear" w:pos="4536"/>
                <w:tab w:val="clear" w:pos="9072"/>
                <w:tab w:val="left" w:pos="-2410"/>
                <w:tab w:val="right" w:pos="477"/>
              </w:tabs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005" w:type="dxa"/>
            <w:gridSpan w:val="2"/>
            <w:tcBorders>
              <w:right w:val="single" w:sz="8" w:space="0" w:color="auto"/>
            </w:tcBorders>
            <w:vAlign w:val="center"/>
          </w:tcPr>
          <w:p w14:paraId="3C051DA7" w14:textId="77777777" w:rsidR="00AA2434" w:rsidRDefault="00AA2434" w:rsidP="00467CE8">
            <w:pPr>
              <w:pStyle w:val="Zpat"/>
              <w:tabs>
                <w:tab w:val="clear" w:pos="4536"/>
                <w:tab w:val="clear" w:pos="9072"/>
                <w:tab w:val="left" w:pos="-2410"/>
                <w:tab w:val="right" w:pos="477"/>
              </w:tabs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040" w:type="dxa"/>
            <w:tcBorders>
              <w:left w:val="single" w:sz="8" w:space="0" w:color="auto"/>
            </w:tcBorders>
            <w:vAlign w:val="center"/>
          </w:tcPr>
          <w:p w14:paraId="2B4F74D3" w14:textId="77777777" w:rsidR="00AA2434" w:rsidRDefault="00AA2434" w:rsidP="00467CE8">
            <w:pPr>
              <w:pStyle w:val="Zpat"/>
              <w:tabs>
                <w:tab w:val="clear" w:pos="4536"/>
                <w:tab w:val="clear" w:pos="9072"/>
                <w:tab w:val="left" w:pos="-2410"/>
                <w:tab w:val="right" w:pos="477"/>
              </w:tabs>
              <w:jc w:val="right"/>
              <w:rPr>
                <w:b/>
                <w:bCs/>
                <w:szCs w:val="24"/>
              </w:rPr>
            </w:pPr>
          </w:p>
        </w:tc>
      </w:tr>
    </w:tbl>
    <w:p w14:paraId="4599D36F" w14:textId="77777777" w:rsidR="00DB2FC8" w:rsidRDefault="00DB2FC8">
      <w:pPr>
        <w:pStyle w:val="Zpat"/>
        <w:tabs>
          <w:tab w:val="clear" w:pos="4536"/>
          <w:tab w:val="clear" w:pos="9072"/>
          <w:tab w:val="left" w:pos="-2410"/>
          <w:tab w:val="right" w:pos="477"/>
        </w:tabs>
        <w:ind w:firstLine="360"/>
        <w:rPr>
          <w:szCs w:val="24"/>
        </w:rPr>
      </w:pPr>
    </w:p>
    <w:p w14:paraId="395129C2" w14:textId="77777777" w:rsidR="0034521E" w:rsidRDefault="0034521E">
      <w:pPr>
        <w:tabs>
          <w:tab w:val="left" w:pos="-2410"/>
          <w:tab w:val="left" w:pos="540"/>
        </w:tabs>
        <w:ind w:left="360"/>
        <w:jc w:val="center"/>
        <w:rPr>
          <w:b/>
          <w:bCs/>
          <w:szCs w:val="20"/>
        </w:rPr>
      </w:pPr>
    </w:p>
    <w:p w14:paraId="79BBC88C" w14:textId="77777777" w:rsidR="00DB2FC8" w:rsidRDefault="0034521E">
      <w:pPr>
        <w:tabs>
          <w:tab w:val="left" w:pos="-2410"/>
          <w:tab w:val="left" w:pos="540"/>
        </w:tabs>
        <w:ind w:left="360"/>
        <w:jc w:val="center"/>
        <w:rPr>
          <w:b/>
          <w:bCs/>
          <w:szCs w:val="20"/>
        </w:rPr>
      </w:pPr>
      <w:r>
        <w:rPr>
          <w:b/>
          <w:bCs/>
          <w:szCs w:val="20"/>
        </w:rPr>
        <w:t>2</w:t>
      </w:r>
      <w:r w:rsidR="00DB2FC8">
        <w:rPr>
          <w:b/>
          <w:bCs/>
          <w:szCs w:val="20"/>
        </w:rPr>
        <w:t>b</w:t>
      </w:r>
      <w:r>
        <w:rPr>
          <w:b/>
          <w:bCs/>
          <w:szCs w:val="20"/>
        </w:rPr>
        <w:t>)</w:t>
      </w:r>
      <w:r w:rsidR="00DB2FC8">
        <w:rPr>
          <w:b/>
          <w:bCs/>
          <w:szCs w:val="20"/>
        </w:rPr>
        <w:t xml:space="preserve"> dlouhodobý hmotný majetek </w:t>
      </w:r>
      <w:proofErr w:type="gramStart"/>
      <w:r w:rsidR="00DB2FC8">
        <w:rPr>
          <w:b/>
          <w:bCs/>
          <w:szCs w:val="20"/>
        </w:rPr>
        <w:t>s  dobou</w:t>
      </w:r>
      <w:proofErr w:type="gramEnd"/>
      <w:r w:rsidR="00DB2FC8">
        <w:rPr>
          <w:b/>
          <w:bCs/>
          <w:szCs w:val="20"/>
        </w:rPr>
        <w:t xml:space="preserve"> upotřebitelnosti ne delší než je doba řešení projektu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1528"/>
        <w:gridCol w:w="1440"/>
        <w:gridCol w:w="1800"/>
        <w:gridCol w:w="1440"/>
        <w:gridCol w:w="1260"/>
        <w:gridCol w:w="1080"/>
        <w:gridCol w:w="1080"/>
        <w:gridCol w:w="1079"/>
        <w:gridCol w:w="1032"/>
      </w:tblGrid>
      <w:tr w:rsidR="00DB2FC8" w14:paraId="628E7A2C" w14:textId="77777777">
        <w:trPr>
          <w:cantSplit/>
          <w:trHeight w:val="1430"/>
          <w:jc w:val="center"/>
        </w:trPr>
        <w:tc>
          <w:tcPr>
            <w:tcW w:w="3780" w:type="dxa"/>
            <w:vMerge w:val="restart"/>
            <w:vAlign w:val="center"/>
          </w:tcPr>
          <w:p w14:paraId="3409913B" w14:textId="77777777" w:rsidR="00DB2FC8" w:rsidRDefault="00DB2FC8">
            <w:pPr>
              <w:pStyle w:val="Zpat"/>
              <w:tabs>
                <w:tab w:val="clear" w:pos="4536"/>
                <w:tab w:val="clear" w:pos="9072"/>
                <w:tab w:val="left" w:pos="-2410"/>
                <w:tab w:val="right" w:pos="477"/>
              </w:tabs>
              <w:rPr>
                <w:szCs w:val="24"/>
              </w:rPr>
            </w:pPr>
            <w:r>
              <w:rPr>
                <w:szCs w:val="24"/>
              </w:rPr>
              <w:t>Pořizovaný dlouhodobý hmotný majetek</w:t>
            </w:r>
          </w:p>
        </w:tc>
        <w:tc>
          <w:tcPr>
            <w:tcW w:w="1528" w:type="dxa"/>
            <w:vMerge w:val="restart"/>
            <w:vAlign w:val="center"/>
          </w:tcPr>
          <w:p w14:paraId="6E154D56" w14:textId="77777777" w:rsidR="00DB2FC8" w:rsidRDefault="00DB2FC8" w:rsidP="00DB5D8B">
            <w:pPr>
              <w:pStyle w:val="Zpat"/>
              <w:tabs>
                <w:tab w:val="clear" w:pos="4536"/>
                <w:tab w:val="clear" w:pos="9072"/>
                <w:tab w:val="left" w:pos="-2410"/>
                <w:tab w:val="right" w:pos="47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Dodavatel</w:t>
            </w:r>
            <w:r w:rsidR="00750A5C">
              <w:rPr>
                <w:szCs w:val="24"/>
              </w:rPr>
              <w:fldChar w:fldCharType="begin"/>
            </w:r>
            <w:r w:rsidR="00750A5C">
              <w:rPr>
                <w:szCs w:val="24"/>
              </w:rPr>
              <w:instrText xml:space="preserve"> NOTEREF _Ref442419631 \f </w:instrText>
            </w:r>
            <w:r w:rsidR="00750A5C">
              <w:rPr>
                <w:szCs w:val="24"/>
              </w:rPr>
              <w:fldChar w:fldCharType="separate"/>
            </w:r>
            <w:r w:rsidR="002823B7" w:rsidRPr="002823B7">
              <w:rPr>
                <w:rStyle w:val="Znakapoznpodarou"/>
              </w:rPr>
              <w:t>1</w:t>
            </w:r>
            <w:r w:rsidR="00750A5C">
              <w:rPr>
                <w:szCs w:val="24"/>
              </w:rPr>
              <w:fldChar w:fldCharType="end"/>
            </w:r>
            <w:r w:rsidR="00DB5D8B" w:rsidRPr="00DB5D8B">
              <w:rPr>
                <w:szCs w:val="24"/>
                <w:vertAlign w:val="superscript"/>
              </w:rPr>
              <w:t>5</w:t>
            </w:r>
          </w:p>
        </w:tc>
        <w:tc>
          <w:tcPr>
            <w:tcW w:w="1440" w:type="dxa"/>
            <w:vMerge w:val="restart"/>
            <w:vAlign w:val="center"/>
          </w:tcPr>
          <w:p w14:paraId="4244D254" w14:textId="77777777" w:rsidR="00DB2FC8" w:rsidRDefault="00DB2FC8">
            <w:pPr>
              <w:pStyle w:val="Zpat"/>
              <w:tabs>
                <w:tab w:val="clear" w:pos="4536"/>
                <w:tab w:val="clear" w:pos="9072"/>
                <w:tab w:val="left" w:pos="-2410"/>
                <w:tab w:val="right" w:pos="47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Celková pořizovací cena (tis. Kč)</w:t>
            </w:r>
          </w:p>
        </w:tc>
        <w:tc>
          <w:tcPr>
            <w:tcW w:w="1800" w:type="dxa"/>
            <w:vMerge w:val="restart"/>
            <w:vAlign w:val="center"/>
          </w:tcPr>
          <w:p w14:paraId="6545C48B" w14:textId="77777777" w:rsidR="00DB2FC8" w:rsidRDefault="00DB2FC8">
            <w:pPr>
              <w:pStyle w:val="Zpat"/>
              <w:tabs>
                <w:tab w:val="clear" w:pos="4536"/>
                <w:tab w:val="clear" w:pos="9072"/>
                <w:tab w:val="left" w:pos="-2410"/>
                <w:tab w:val="right" w:pos="477"/>
              </w:tabs>
              <w:jc w:val="center"/>
              <w:rPr>
                <w:szCs w:val="24"/>
              </w:rPr>
            </w:pPr>
            <w:r>
              <w:rPr>
                <w:szCs w:val="15"/>
              </w:rPr>
              <w:t>Doba upotřebitelnosti nebo provozně technické funkce majetku</w:t>
            </w:r>
            <w:r w:rsidR="00736402">
              <w:rPr>
                <w:szCs w:val="24"/>
              </w:rPr>
              <w:t xml:space="preserve"> </w:t>
            </w:r>
            <w:r>
              <w:rPr>
                <w:szCs w:val="24"/>
              </w:rPr>
              <w:t>(v letech)</w:t>
            </w:r>
          </w:p>
        </w:tc>
        <w:tc>
          <w:tcPr>
            <w:tcW w:w="1440" w:type="dxa"/>
            <w:vMerge w:val="restart"/>
            <w:vAlign w:val="center"/>
          </w:tcPr>
          <w:p w14:paraId="4091F524" w14:textId="77777777" w:rsidR="00DB2FC8" w:rsidRDefault="00DB2FC8">
            <w:pPr>
              <w:pStyle w:val="Zpat"/>
              <w:tabs>
                <w:tab w:val="clear" w:pos="4536"/>
                <w:tab w:val="clear" w:pos="9072"/>
                <w:tab w:val="left" w:pos="-2410"/>
                <w:tab w:val="right" w:pos="47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Počet let využití majetku pro řešení projektu</w:t>
            </w:r>
          </w:p>
        </w:tc>
        <w:tc>
          <w:tcPr>
            <w:tcW w:w="1260" w:type="dxa"/>
            <w:vMerge w:val="restart"/>
            <w:vAlign w:val="center"/>
          </w:tcPr>
          <w:p w14:paraId="3A764E74" w14:textId="77777777" w:rsidR="00DB2FC8" w:rsidRDefault="00DB2FC8">
            <w:pPr>
              <w:pStyle w:val="Zpat"/>
              <w:tabs>
                <w:tab w:val="clear" w:pos="4536"/>
                <w:tab w:val="clear" w:pos="9072"/>
                <w:tab w:val="left" w:pos="-2410"/>
                <w:tab w:val="right" w:pos="47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Podíl užití majetku pro řešení projektu</w:t>
            </w:r>
          </w:p>
        </w:tc>
        <w:tc>
          <w:tcPr>
            <w:tcW w:w="4271" w:type="dxa"/>
            <w:gridSpan w:val="4"/>
            <w:vAlign w:val="center"/>
          </w:tcPr>
          <w:p w14:paraId="67AC92F4" w14:textId="77777777" w:rsidR="00DB2FC8" w:rsidRDefault="00DB2FC8" w:rsidP="006373C4">
            <w:pPr>
              <w:pStyle w:val="Zpat"/>
              <w:tabs>
                <w:tab w:val="clear" w:pos="4536"/>
                <w:tab w:val="clear" w:pos="9072"/>
                <w:tab w:val="left" w:pos="-2410"/>
                <w:tab w:val="right" w:pos="47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Uznané náklady</w:t>
            </w:r>
            <w:r w:rsidR="006373C4" w:rsidRPr="006373C4">
              <w:rPr>
                <w:szCs w:val="24"/>
                <w:vertAlign w:val="superscript"/>
              </w:rPr>
              <w:t>16</w:t>
            </w:r>
            <w:r>
              <w:rPr>
                <w:szCs w:val="24"/>
              </w:rPr>
              <w:t xml:space="preserve"> </w:t>
            </w:r>
            <w:r w:rsidR="00750A5C">
              <w:rPr>
                <w:szCs w:val="24"/>
              </w:rPr>
              <w:br/>
            </w:r>
            <w:r>
              <w:rPr>
                <w:szCs w:val="24"/>
              </w:rPr>
              <w:t>(tis. Kč)</w:t>
            </w:r>
          </w:p>
        </w:tc>
      </w:tr>
      <w:tr w:rsidR="00AA2434" w14:paraId="7ABC3E3D" w14:textId="77777777">
        <w:trPr>
          <w:cantSplit/>
          <w:jc w:val="center"/>
        </w:trPr>
        <w:tc>
          <w:tcPr>
            <w:tcW w:w="3780" w:type="dxa"/>
            <w:vMerge/>
          </w:tcPr>
          <w:p w14:paraId="0EF1DA88" w14:textId="77777777" w:rsidR="00AA2434" w:rsidRDefault="00AA2434">
            <w:pPr>
              <w:tabs>
                <w:tab w:val="left" w:pos="-2410"/>
                <w:tab w:val="left" w:pos="540"/>
              </w:tabs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528" w:type="dxa"/>
            <w:vMerge/>
          </w:tcPr>
          <w:p w14:paraId="6F594023" w14:textId="77777777" w:rsidR="00AA2434" w:rsidRDefault="00AA2434">
            <w:pPr>
              <w:tabs>
                <w:tab w:val="left" w:pos="-2410"/>
                <w:tab w:val="left" w:pos="540"/>
              </w:tabs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440" w:type="dxa"/>
            <w:vMerge/>
          </w:tcPr>
          <w:p w14:paraId="4DFE696A" w14:textId="77777777" w:rsidR="00AA2434" w:rsidRDefault="00AA2434">
            <w:pPr>
              <w:tabs>
                <w:tab w:val="left" w:pos="-2410"/>
                <w:tab w:val="left" w:pos="540"/>
              </w:tabs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800" w:type="dxa"/>
            <w:vMerge/>
          </w:tcPr>
          <w:p w14:paraId="341ED429" w14:textId="77777777" w:rsidR="00AA2434" w:rsidRDefault="00AA2434">
            <w:pPr>
              <w:tabs>
                <w:tab w:val="left" w:pos="-2410"/>
                <w:tab w:val="left" w:pos="540"/>
              </w:tabs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440" w:type="dxa"/>
            <w:vMerge/>
          </w:tcPr>
          <w:p w14:paraId="1DBDFBC5" w14:textId="77777777" w:rsidR="00AA2434" w:rsidRDefault="00AA2434">
            <w:pPr>
              <w:tabs>
                <w:tab w:val="left" w:pos="-2410"/>
                <w:tab w:val="left" w:pos="540"/>
              </w:tabs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260" w:type="dxa"/>
            <w:vMerge/>
          </w:tcPr>
          <w:p w14:paraId="1C706400" w14:textId="77777777" w:rsidR="00AA2434" w:rsidRDefault="00AA2434">
            <w:pPr>
              <w:tabs>
                <w:tab w:val="left" w:pos="-2410"/>
                <w:tab w:val="left" w:pos="540"/>
              </w:tabs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80" w:type="dxa"/>
          </w:tcPr>
          <w:p w14:paraId="1EB906A7" w14:textId="77777777" w:rsidR="00AA2434" w:rsidRDefault="00771881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AA2434">
              <w:rPr>
                <w:sz w:val="22"/>
                <w:szCs w:val="20"/>
              </w:rPr>
              <w:t>x</w:t>
            </w:r>
          </w:p>
        </w:tc>
        <w:tc>
          <w:tcPr>
            <w:tcW w:w="1080" w:type="dxa"/>
          </w:tcPr>
          <w:p w14:paraId="3B41066A" w14:textId="77777777" w:rsidR="00AA2434" w:rsidRDefault="00771881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AA2434">
              <w:rPr>
                <w:sz w:val="22"/>
                <w:szCs w:val="20"/>
              </w:rPr>
              <w:t>x</w:t>
            </w:r>
          </w:p>
        </w:tc>
        <w:tc>
          <w:tcPr>
            <w:tcW w:w="1079" w:type="dxa"/>
            <w:tcBorders>
              <w:right w:val="single" w:sz="8" w:space="0" w:color="auto"/>
            </w:tcBorders>
          </w:tcPr>
          <w:p w14:paraId="489FF0DE" w14:textId="77777777" w:rsidR="00AA2434" w:rsidRDefault="00771881" w:rsidP="00AA2434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AA2434">
              <w:rPr>
                <w:sz w:val="22"/>
                <w:szCs w:val="20"/>
              </w:rPr>
              <w:t>x</w:t>
            </w:r>
          </w:p>
        </w:tc>
        <w:tc>
          <w:tcPr>
            <w:tcW w:w="1032" w:type="dxa"/>
            <w:tcBorders>
              <w:left w:val="single" w:sz="8" w:space="0" w:color="auto"/>
            </w:tcBorders>
          </w:tcPr>
          <w:p w14:paraId="3AE83EC1" w14:textId="77777777" w:rsidR="00AA2434" w:rsidRDefault="00771881" w:rsidP="00AA2434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AA2434">
              <w:rPr>
                <w:sz w:val="22"/>
                <w:szCs w:val="20"/>
              </w:rPr>
              <w:t>x</w:t>
            </w:r>
          </w:p>
        </w:tc>
      </w:tr>
      <w:tr w:rsidR="00AA2434" w14:paraId="3AB6AC09" w14:textId="77777777">
        <w:trPr>
          <w:cantSplit/>
          <w:jc w:val="center"/>
        </w:trPr>
        <w:tc>
          <w:tcPr>
            <w:tcW w:w="3780" w:type="dxa"/>
          </w:tcPr>
          <w:p w14:paraId="22AC98FB" w14:textId="77777777" w:rsidR="00AA2434" w:rsidRPr="00DF14D0" w:rsidRDefault="00AA2434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528" w:type="dxa"/>
          </w:tcPr>
          <w:p w14:paraId="5275A189" w14:textId="77777777" w:rsidR="00AA2434" w:rsidRPr="00DF14D0" w:rsidRDefault="00AA2434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5C2E222" w14:textId="77777777" w:rsidR="00AA2434" w:rsidRPr="00DF14D0" w:rsidRDefault="00AA2434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069F245" w14:textId="77777777" w:rsidR="00AA2434" w:rsidRPr="00DF14D0" w:rsidRDefault="00AA2434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B7FF239" w14:textId="77777777" w:rsidR="00AA2434" w:rsidRPr="00DF14D0" w:rsidRDefault="00AA2434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67C2E2E" w14:textId="77777777" w:rsidR="00AA2434" w:rsidRPr="00DF14D0" w:rsidRDefault="00AA2434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5045A67" w14:textId="77777777" w:rsidR="00AA2434" w:rsidRPr="00DF14D0" w:rsidRDefault="00AA2434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30CE409" w14:textId="77777777" w:rsidR="00AA2434" w:rsidRPr="00DF14D0" w:rsidRDefault="00AA2434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79" w:type="dxa"/>
            <w:tcBorders>
              <w:right w:val="single" w:sz="8" w:space="0" w:color="auto"/>
            </w:tcBorders>
            <w:vAlign w:val="center"/>
          </w:tcPr>
          <w:p w14:paraId="2094CCBE" w14:textId="77777777" w:rsidR="00AA2434" w:rsidRPr="00DF14D0" w:rsidRDefault="00AA2434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32" w:type="dxa"/>
            <w:tcBorders>
              <w:left w:val="single" w:sz="8" w:space="0" w:color="auto"/>
            </w:tcBorders>
            <w:vAlign w:val="center"/>
          </w:tcPr>
          <w:p w14:paraId="077F5398" w14:textId="77777777" w:rsidR="00AA2434" w:rsidRPr="00DF14D0" w:rsidRDefault="00AA2434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</w:tr>
      <w:tr w:rsidR="00AA2434" w14:paraId="12E6C56F" w14:textId="77777777">
        <w:trPr>
          <w:cantSplit/>
          <w:jc w:val="center"/>
        </w:trPr>
        <w:tc>
          <w:tcPr>
            <w:tcW w:w="3780" w:type="dxa"/>
          </w:tcPr>
          <w:p w14:paraId="0CF2A97E" w14:textId="77777777" w:rsidR="00AA2434" w:rsidRPr="00DF14D0" w:rsidRDefault="00AA2434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528" w:type="dxa"/>
          </w:tcPr>
          <w:p w14:paraId="545D008B" w14:textId="77777777" w:rsidR="00AA2434" w:rsidRPr="00DF14D0" w:rsidRDefault="00AA2434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EEAB010" w14:textId="77777777" w:rsidR="00AA2434" w:rsidRPr="00DF14D0" w:rsidRDefault="00AA2434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C7107F0" w14:textId="77777777" w:rsidR="00AA2434" w:rsidRPr="00DF14D0" w:rsidRDefault="00AA2434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74A6FE1" w14:textId="77777777" w:rsidR="00AA2434" w:rsidRPr="00DF14D0" w:rsidRDefault="00AA2434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DB307F1" w14:textId="77777777" w:rsidR="00AA2434" w:rsidRPr="00DF14D0" w:rsidRDefault="00AA2434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8449678" w14:textId="77777777" w:rsidR="00AA2434" w:rsidRPr="00DF14D0" w:rsidRDefault="00AA2434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A4D656A" w14:textId="77777777" w:rsidR="00AA2434" w:rsidRPr="00DF14D0" w:rsidRDefault="00AA2434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79" w:type="dxa"/>
            <w:tcBorders>
              <w:right w:val="single" w:sz="8" w:space="0" w:color="auto"/>
            </w:tcBorders>
            <w:vAlign w:val="center"/>
          </w:tcPr>
          <w:p w14:paraId="66387BF5" w14:textId="77777777" w:rsidR="00AA2434" w:rsidRPr="00DF14D0" w:rsidRDefault="00AA2434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32" w:type="dxa"/>
            <w:tcBorders>
              <w:left w:val="single" w:sz="8" w:space="0" w:color="auto"/>
            </w:tcBorders>
            <w:vAlign w:val="center"/>
          </w:tcPr>
          <w:p w14:paraId="1FF847CA" w14:textId="77777777" w:rsidR="00AA2434" w:rsidRPr="00DF14D0" w:rsidRDefault="00AA2434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</w:tr>
      <w:tr w:rsidR="00AA2434" w14:paraId="2D7EB797" w14:textId="77777777">
        <w:trPr>
          <w:jc w:val="center"/>
        </w:trPr>
        <w:tc>
          <w:tcPr>
            <w:tcW w:w="11248" w:type="dxa"/>
            <w:gridSpan w:val="6"/>
          </w:tcPr>
          <w:p w14:paraId="3A30FDE1" w14:textId="77777777" w:rsidR="00AA2434" w:rsidRDefault="00AA2434">
            <w:pPr>
              <w:pStyle w:val="Zpat"/>
              <w:tabs>
                <w:tab w:val="clear" w:pos="4536"/>
                <w:tab w:val="clear" w:pos="9072"/>
                <w:tab w:val="left" w:pos="-2410"/>
                <w:tab w:val="right" w:pos="477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Celkem</w:t>
            </w:r>
          </w:p>
        </w:tc>
        <w:tc>
          <w:tcPr>
            <w:tcW w:w="1080" w:type="dxa"/>
            <w:vAlign w:val="center"/>
          </w:tcPr>
          <w:p w14:paraId="04887051" w14:textId="77777777" w:rsidR="00AA2434" w:rsidRDefault="00AA2434" w:rsidP="00467CE8">
            <w:pPr>
              <w:pStyle w:val="Zpat"/>
              <w:tabs>
                <w:tab w:val="clear" w:pos="4536"/>
                <w:tab w:val="clear" w:pos="9072"/>
                <w:tab w:val="left" w:pos="-2410"/>
                <w:tab w:val="right" w:pos="477"/>
              </w:tabs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1498329" w14:textId="77777777" w:rsidR="00AA2434" w:rsidRDefault="00AA2434" w:rsidP="00467CE8">
            <w:pPr>
              <w:pStyle w:val="Zpat"/>
              <w:tabs>
                <w:tab w:val="clear" w:pos="4536"/>
                <w:tab w:val="clear" w:pos="9072"/>
                <w:tab w:val="left" w:pos="-2410"/>
                <w:tab w:val="right" w:pos="477"/>
              </w:tabs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079" w:type="dxa"/>
            <w:tcBorders>
              <w:right w:val="single" w:sz="8" w:space="0" w:color="auto"/>
            </w:tcBorders>
            <w:vAlign w:val="center"/>
          </w:tcPr>
          <w:p w14:paraId="7C39640E" w14:textId="77777777" w:rsidR="00AA2434" w:rsidRDefault="00AA2434" w:rsidP="00467CE8">
            <w:pPr>
              <w:pStyle w:val="Zpat"/>
              <w:tabs>
                <w:tab w:val="clear" w:pos="4536"/>
                <w:tab w:val="clear" w:pos="9072"/>
                <w:tab w:val="left" w:pos="-2410"/>
                <w:tab w:val="right" w:pos="477"/>
              </w:tabs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032" w:type="dxa"/>
            <w:tcBorders>
              <w:left w:val="single" w:sz="8" w:space="0" w:color="auto"/>
            </w:tcBorders>
            <w:vAlign w:val="center"/>
          </w:tcPr>
          <w:p w14:paraId="40C054B7" w14:textId="77777777" w:rsidR="00AA2434" w:rsidRDefault="00AA2434" w:rsidP="00467CE8">
            <w:pPr>
              <w:pStyle w:val="Zpat"/>
              <w:tabs>
                <w:tab w:val="clear" w:pos="4536"/>
                <w:tab w:val="clear" w:pos="9072"/>
                <w:tab w:val="left" w:pos="-2410"/>
                <w:tab w:val="right" w:pos="477"/>
              </w:tabs>
              <w:jc w:val="right"/>
              <w:rPr>
                <w:b/>
                <w:bCs/>
                <w:szCs w:val="24"/>
              </w:rPr>
            </w:pPr>
          </w:p>
        </w:tc>
      </w:tr>
    </w:tbl>
    <w:p w14:paraId="7155DDCA" w14:textId="77777777" w:rsidR="00DB2FC8" w:rsidRDefault="00DB2FC8">
      <w:pPr>
        <w:pStyle w:val="Zpat"/>
        <w:tabs>
          <w:tab w:val="clear" w:pos="4536"/>
          <w:tab w:val="clear" w:pos="9072"/>
          <w:tab w:val="left" w:pos="-2410"/>
          <w:tab w:val="right" w:pos="477"/>
        </w:tabs>
        <w:ind w:firstLine="360"/>
        <w:rPr>
          <w:szCs w:val="24"/>
        </w:rPr>
      </w:pPr>
    </w:p>
    <w:p w14:paraId="062A8898" w14:textId="77777777" w:rsidR="0034521E" w:rsidRDefault="0034521E" w:rsidP="0034521E">
      <w:pPr>
        <w:pStyle w:val="Zpat"/>
        <w:tabs>
          <w:tab w:val="clear" w:pos="4536"/>
          <w:tab w:val="clear" w:pos="9072"/>
          <w:tab w:val="left" w:pos="-2410"/>
          <w:tab w:val="right" w:pos="477"/>
        </w:tabs>
        <w:ind w:firstLine="360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Věcné zdůvodnění pořízení dlouhodobého hmotného majetku ve prospěch projektu:</w:t>
      </w:r>
    </w:p>
    <w:p w14:paraId="28C6EC96" w14:textId="77777777" w:rsidR="00440C8F" w:rsidRDefault="00440C8F" w:rsidP="0034521E">
      <w:pPr>
        <w:pStyle w:val="Zpat"/>
        <w:tabs>
          <w:tab w:val="clear" w:pos="4536"/>
          <w:tab w:val="clear" w:pos="9072"/>
          <w:tab w:val="left" w:pos="-2410"/>
          <w:tab w:val="right" w:pos="477"/>
        </w:tabs>
        <w:ind w:firstLine="360"/>
        <w:rPr>
          <w:b/>
          <w:bCs/>
          <w:szCs w:val="24"/>
          <w:u w:val="single"/>
        </w:rPr>
      </w:pPr>
    </w:p>
    <w:p w14:paraId="726F0743" w14:textId="77777777" w:rsidR="0057013A" w:rsidRDefault="0057013A">
      <w:pPr>
        <w:pStyle w:val="xl39"/>
        <w:pBdr>
          <w:left w:val="none" w:sz="0" w:space="0" w:color="auto"/>
          <w:right w:val="none" w:sz="0" w:space="0" w:color="auto"/>
        </w:pBdr>
        <w:tabs>
          <w:tab w:val="left" w:pos="-2410"/>
          <w:tab w:val="left" w:pos="540"/>
        </w:tabs>
        <w:spacing w:before="0" w:beforeAutospacing="0" w:after="0" w:afterAutospacing="0"/>
        <w:rPr>
          <w:rFonts w:ascii="Times New Roman" w:eastAsia="Times New Roman" w:hAnsi="Times New Roman" w:cs="Times New Roman"/>
          <w:szCs w:val="20"/>
        </w:rPr>
      </w:pPr>
    </w:p>
    <w:p w14:paraId="28768E33" w14:textId="77777777" w:rsidR="00DB2FC8" w:rsidRDefault="0034521E">
      <w:pPr>
        <w:pStyle w:val="xl39"/>
        <w:pBdr>
          <w:left w:val="none" w:sz="0" w:space="0" w:color="auto"/>
          <w:right w:val="none" w:sz="0" w:space="0" w:color="auto"/>
        </w:pBdr>
        <w:tabs>
          <w:tab w:val="left" w:pos="-2410"/>
          <w:tab w:val="left" w:pos="540"/>
        </w:tabs>
        <w:spacing w:before="0" w:beforeAutospacing="0" w:after="0" w:afterAutospacing="0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2</w:t>
      </w:r>
      <w:r w:rsidR="00DB2FC8">
        <w:rPr>
          <w:rFonts w:ascii="Times New Roman" w:eastAsia="Times New Roman" w:hAnsi="Times New Roman" w:cs="Times New Roman"/>
          <w:szCs w:val="20"/>
        </w:rPr>
        <w:t xml:space="preserve">c) dlouhodobý nehmotný majetek s pořizovací cenou vyšší než </w:t>
      </w:r>
      <w:proofErr w:type="gramStart"/>
      <w:r w:rsidR="00DB2FC8">
        <w:rPr>
          <w:rFonts w:ascii="Times New Roman" w:eastAsia="Times New Roman" w:hAnsi="Times New Roman" w:cs="Times New Roman"/>
          <w:szCs w:val="20"/>
        </w:rPr>
        <w:t>60.000,-</w:t>
      </w:r>
      <w:proofErr w:type="gramEnd"/>
      <w:r w:rsidR="00DB2FC8">
        <w:rPr>
          <w:rFonts w:ascii="Times New Roman" w:eastAsia="Times New Roman" w:hAnsi="Times New Roman" w:cs="Times New Roman"/>
          <w:szCs w:val="20"/>
        </w:rPr>
        <w:t xml:space="preserve"> Kč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1"/>
        <w:gridCol w:w="1620"/>
        <w:gridCol w:w="1440"/>
        <w:gridCol w:w="1800"/>
        <w:gridCol w:w="1440"/>
        <w:gridCol w:w="1260"/>
        <w:gridCol w:w="1080"/>
        <w:gridCol w:w="1080"/>
        <w:gridCol w:w="1080"/>
        <w:gridCol w:w="1065"/>
      </w:tblGrid>
      <w:tr w:rsidR="00DB2FC8" w14:paraId="389ECD94" w14:textId="77777777">
        <w:trPr>
          <w:cantSplit/>
          <w:trHeight w:val="1430"/>
          <w:jc w:val="center"/>
        </w:trPr>
        <w:tc>
          <w:tcPr>
            <w:tcW w:w="3721" w:type="dxa"/>
            <w:vMerge w:val="restart"/>
            <w:vAlign w:val="center"/>
          </w:tcPr>
          <w:p w14:paraId="673A13EA" w14:textId="77777777" w:rsidR="00DB2FC8" w:rsidRDefault="00DB2FC8">
            <w:pPr>
              <w:pStyle w:val="Zpat"/>
              <w:tabs>
                <w:tab w:val="clear" w:pos="4536"/>
                <w:tab w:val="clear" w:pos="9072"/>
                <w:tab w:val="left" w:pos="-2410"/>
                <w:tab w:val="right" w:pos="477"/>
              </w:tabs>
              <w:rPr>
                <w:szCs w:val="24"/>
              </w:rPr>
            </w:pPr>
            <w:r>
              <w:rPr>
                <w:szCs w:val="24"/>
              </w:rPr>
              <w:t>Pořizovaný dlouhodobý nehmotný majetek</w:t>
            </w:r>
          </w:p>
        </w:tc>
        <w:tc>
          <w:tcPr>
            <w:tcW w:w="1620" w:type="dxa"/>
            <w:vMerge w:val="restart"/>
            <w:vAlign w:val="center"/>
          </w:tcPr>
          <w:p w14:paraId="3A1AEC99" w14:textId="77777777" w:rsidR="00DB2FC8" w:rsidRPr="004D6880" w:rsidRDefault="00DB2FC8" w:rsidP="006373C4">
            <w:pPr>
              <w:pStyle w:val="Zpat"/>
              <w:tabs>
                <w:tab w:val="clear" w:pos="4536"/>
                <w:tab w:val="clear" w:pos="9072"/>
                <w:tab w:val="left" w:pos="-2410"/>
                <w:tab w:val="right" w:pos="477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Dodavatel</w:t>
            </w:r>
            <w:r w:rsidR="00750A5C" w:rsidRPr="006373C4">
              <w:rPr>
                <w:szCs w:val="24"/>
                <w:vertAlign w:val="superscript"/>
              </w:rPr>
              <w:fldChar w:fldCharType="begin"/>
            </w:r>
            <w:r w:rsidR="00750A5C" w:rsidRPr="006373C4">
              <w:rPr>
                <w:szCs w:val="24"/>
                <w:vertAlign w:val="superscript"/>
              </w:rPr>
              <w:instrText xml:space="preserve"> NOTEREF _Ref442419631 \f </w:instrText>
            </w:r>
            <w:r w:rsidR="006373C4">
              <w:rPr>
                <w:szCs w:val="24"/>
                <w:vertAlign w:val="superscript"/>
              </w:rPr>
              <w:instrText xml:space="preserve"> \* MERGEFORMAT </w:instrText>
            </w:r>
            <w:r w:rsidR="00750A5C" w:rsidRPr="006373C4">
              <w:rPr>
                <w:szCs w:val="24"/>
                <w:vertAlign w:val="superscript"/>
              </w:rPr>
              <w:fldChar w:fldCharType="separate"/>
            </w:r>
            <w:r w:rsidR="002823B7" w:rsidRPr="006373C4">
              <w:rPr>
                <w:rStyle w:val="Znakapoznpodarou"/>
              </w:rPr>
              <w:t>1</w:t>
            </w:r>
            <w:r w:rsidR="006373C4" w:rsidRPr="006373C4">
              <w:rPr>
                <w:vertAlign w:val="superscript"/>
              </w:rPr>
              <w:t>5</w:t>
            </w:r>
            <w:r w:rsidR="00750A5C" w:rsidRPr="006373C4">
              <w:rPr>
                <w:szCs w:val="24"/>
                <w:vertAlign w:val="superscript"/>
              </w:rPr>
              <w:fldChar w:fldCharType="end"/>
            </w:r>
          </w:p>
        </w:tc>
        <w:tc>
          <w:tcPr>
            <w:tcW w:w="1440" w:type="dxa"/>
            <w:vMerge w:val="restart"/>
            <w:vAlign w:val="center"/>
          </w:tcPr>
          <w:p w14:paraId="35F37556" w14:textId="77777777" w:rsidR="00DB2FC8" w:rsidRDefault="00DB2FC8">
            <w:pPr>
              <w:pStyle w:val="Zpat"/>
              <w:tabs>
                <w:tab w:val="clear" w:pos="4536"/>
                <w:tab w:val="clear" w:pos="9072"/>
                <w:tab w:val="left" w:pos="-2410"/>
                <w:tab w:val="right" w:pos="47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Celková pořizovací cena (tis. Kč)</w:t>
            </w:r>
          </w:p>
        </w:tc>
        <w:tc>
          <w:tcPr>
            <w:tcW w:w="1800" w:type="dxa"/>
            <w:vMerge w:val="restart"/>
            <w:vAlign w:val="center"/>
          </w:tcPr>
          <w:p w14:paraId="57E93038" w14:textId="77777777" w:rsidR="00DB2FC8" w:rsidRDefault="00DB2FC8" w:rsidP="00736402">
            <w:pPr>
              <w:pStyle w:val="Zpat"/>
              <w:tabs>
                <w:tab w:val="clear" w:pos="4536"/>
                <w:tab w:val="clear" w:pos="9072"/>
                <w:tab w:val="left" w:pos="-2410"/>
                <w:tab w:val="right" w:pos="477"/>
              </w:tabs>
              <w:jc w:val="center"/>
              <w:rPr>
                <w:szCs w:val="24"/>
              </w:rPr>
            </w:pPr>
            <w:r>
              <w:rPr>
                <w:szCs w:val="15"/>
              </w:rPr>
              <w:t>Doba upotřebitelnosti nebo provozně technické funkce majetku</w:t>
            </w:r>
            <w:r>
              <w:rPr>
                <w:szCs w:val="24"/>
              </w:rPr>
              <w:t xml:space="preserve"> (v letech)</w:t>
            </w:r>
          </w:p>
        </w:tc>
        <w:tc>
          <w:tcPr>
            <w:tcW w:w="1440" w:type="dxa"/>
            <w:vMerge w:val="restart"/>
            <w:vAlign w:val="center"/>
          </w:tcPr>
          <w:p w14:paraId="27EBB53A" w14:textId="77777777" w:rsidR="00DB2FC8" w:rsidRDefault="00DB2FC8">
            <w:pPr>
              <w:pStyle w:val="Zpat"/>
              <w:tabs>
                <w:tab w:val="clear" w:pos="4536"/>
                <w:tab w:val="clear" w:pos="9072"/>
                <w:tab w:val="left" w:pos="-2410"/>
                <w:tab w:val="right" w:pos="47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Počet let využití majetku pro řešení projektu</w:t>
            </w:r>
          </w:p>
        </w:tc>
        <w:tc>
          <w:tcPr>
            <w:tcW w:w="1260" w:type="dxa"/>
            <w:vMerge w:val="restart"/>
            <w:vAlign w:val="center"/>
          </w:tcPr>
          <w:p w14:paraId="18944698" w14:textId="77777777" w:rsidR="00DB2FC8" w:rsidRDefault="00DB2FC8">
            <w:pPr>
              <w:pStyle w:val="Zpat"/>
              <w:tabs>
                <w:tab w:val="clear" w:pos="4536"/>
                <w:tab w:val="clear" w:pos="9072"/>
                <w:tab w:val="left" w:pos="-2410"/>
                <w:tab w:val="right" w:pos="47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Podíl užití majetku pro řešení projektu</w:t>
            </w:r>
          </w:p>
        </w:tc>
        <w:tc>
          <w:tcPr>
            <w:tcW w:w="4305" w:type="dxa"/>
            <w:gridSpan w:val="4"/>
            <w:vAlign w:val="center"/>
          </w:tcPr>
          <w:p w14:paraId="0B64E481" w14:textId="77777777" w:rsidR="00DB2FC8" w:rsidRDefault="00DB2FC8" w:rsidP="006373C4">
            <w:pPr>
              <w:pStyle w:val="Zpat"/>
              <w:tabs>
                <w:tab w:val="clear" w:pos="4536"/>
                <w:tab w:val="clear" w:pos="9072"/>
                <w:tab w:val="left" w:pos="-2410"/>
                <w:tab w:val="right" w:pos="47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Uznané náklady</w:t>
            </w:r>
            <w:r w:rsidR="006373C4" w:rsidRPr="006373C4">
              <w:rPr>
                <w:szCs w:val="24"/>
                <w:vertAlign w:val="superscript"/>
              </w:rPr>
              <w:t>16</w:t>
            </w:r>
            <w:r>
              <w:rPr>
                <w:szCs w:val="24"/>
              </w:rPr>
              <w:t xml:space="preserve"> </w:t>
            </w:r>
            <w:r w:rsidR="00750A5C">
              <w:rPr>
                <w:szCs w:val="24"/>
              </w:rPr>
              <w:br/>
            </w:r>
            <w:r>
              <w:rPr>
                <w:szCs w:val="24"/>
              </w:rPr>
              <w:t>(tis. Kč)</w:t>
            </w:r>
          </w:p>
        </w:tc>
      </w:tr>
      <w:tr w:rsidR="004D5773" w14:paraId="7305BD4A" w14:textId="77777777">
        <w:trPr>
          <w:cantSplit/>
          <w:jc w:val="center"/>
        </w:trPr>
        <w:tc>
          <w:tcPr>
            <w:tcW w:w="3721" w:type="dxa"/>
            <w:vMerge/>
          </w:tcPr>
          <w:p w14:paraId="3F4180C1" w14:textId="77777777" w:rsidR="004D5773" w:rsidRDefault="004D5773">
            <w:pPr>
              <w:tabs>
                <w:tab w:val="left" w:pos="-2410"/>
                <w:tab w:val="left" w:pos="540"/>
              </w:tabs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620" w:type="dxa"/>
            <w:vMerge/>
          </w:tcPr>
          <w:p w14:paraId="4EF54BB9" w14:textId="77777777" w:rsidR="004D5773" w:rsidRDefault="004D5773">
            <w:pPr>
              <w:tabs>
                <w:tab w:val="left" w:pos="-2410"/>
                <w:tab w:val="left" w:pos="540"/>
              </w:tabs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440" w:type="dxa"/>
            <w:vMerge/>
          </w:tcPr>
          <w:p w14:paraId="3366C95B" w14:textId="77777777" w:rsidR="004D5773" w:rsidRDefault="004D5773">
            <w:pPr>
              <w:tabs>
                <w:tab w:val="left" w:pos="-2410"/>
                <w:tab w:val="left" w:pos="540"/>
              </w:tabs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800" w:type="dxa"/>
            <w:vMerge/>
          </w:tcPr>
          <w:p w14:paraId="09477709" w14:textId="77777777" w:rsidR="004D5773" w:rsidRDefault="004D5773">
            <w:pPr>
              <w:tabs>
                <w:tab w:val="left" w:pos="-2410"/>
                <w:tab w:val="left" w:pos="540"/>
              </w:tabs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440" w:type="dxa"/>
            <w:vMerge/>
          </w:tcPr>
          <w:p w14:paraId="15AE58FB" w14:textId="77777777" w:rsidR="004D5773" w:rsidRDefault="004D5773">
            <w:pPr>
              <w:tabs>
                <w:tab w:val="left" w:pos="-2410"/>
                <w:tab w:val="left" w:pos="540"/>
              </w:tabs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260" w:type="dxa"/>
            <w:vMerge/>
          </w:tcPr>
          <w:p w14:paraId="5C985E50" w14:textId="77777777" w:rsidR="004D5773" w:rsidRDefault="004D5773">
            <w:pPr>
              <w:tabs>
                <w:tab w:val="left" w:pos="-2410"/>
                <w:tab w:val="left" w:pos="540"/>
              </w:tabs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080" w:type="dxa"/>
          </w:tcPr>
          <w:p w14:paraId="5C6707B1" w14:textId="77777777" w:rsidR="004D5773" w:rsidRDefault="00771881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4D5773">
              <w:rPr>
                <w:sz w:val="22"/>
                <w:szCs w:val="20"/>
              </w:rPr>
              <w:t>x</w:t>
            </w:r>
          </w:p>
        </w:tc>
        <w:tc>
          <w:tcPr>
            <w:tcW w:w="1080" w:type="dxa"/>
          </w:tcPr>
          <w:p w14:paraId="779EE8F7" w14:textId="77777777" w:rsidR="004D5773" w:rsidRDefault="00771881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4D5773">
              <w:rPr>
                <w:sz w:val="22"/>
                <w:szCs w:val="20"/>
              </w:rPr>
              <w:t>x</w:t>
            </w: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265C3981" w14:textId="77777777" w:rsidR="004D5773" w:rsidRDefault="00771881" w:rsidP="004D5773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4D5773">
              <w:rPr>
                <w:sz w:val="22"/>
                <w:szCs w:val="20"/>
              </w:rPr>
              <w:t>x</w:t>
            </w:r>
          </w:p>
        </w:tc>
        <w:tc>
          <w:tcPr>
            <w:tcW w:w="1065" w:type="dxa"/>
            <w:tcBorders>
              <w:left w:val="single" w:sz="8" w:space="0" w:color="auto"/>
            </w:tcBorders>
          </w:tcPr>
          <w:p w14:paraId="3B16C163" w14:textId="77777777" w:rsidR="004D5773" w:rsidRDefault="00771881" w:rsidP="004D5773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4D5773">
              <w:rPr>
                <w:sz w:val="22"/>
                <w:szCs w:val="20"/>
              </w:rPr>
              <w:t>x</w:t>
            </w:r>
          </w:p>
        </w:tc>
      </w:tr>
      <w:tr w:rsidR="004D5773" w14:paraId="38A722ED" w14:textId="77777777">
        <w:trPr>
          <w:cantSplit/>
          <w:jc w:val="center"/>
        </w:trPr>
        <w:tc>
          <w:tcPr>
            <w:tcW w:w="3721" w:type="dxa"/>
          </w:tcPr>
          <w:p w14:paraId="3E3BC747" w14:textId="77777777" w:rsidR="004D5773" w:rsidRPr="00DF14D0" w:rsidRDefault="004D5773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620" w:type="dxa"/>
          </w:tcPr>
          <w:p w14:paraId="1658D154" w14:textId="77777777" w:rsidR="004D5773" w:rsidRPr="00DF14D0" w:rsidRDefault="004D5773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8633185" w14:textId="77777777" w:rsidR="004D5773" w:rsidRPr="00DF14D0" w:rsidRDefault="004D5773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06FA963" w14:textId="77777777" w:rsidR="004D5773" w:rsidRPr="00DF14D0" w:rsidRDefault="004D5773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6C20E4A" w14:textId="77777777" w:rsidR="004D5773" w:rsidRPr="00DF14D0" w:rsidRDefault="004D5773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DAADFC3" w14:textId="77777777" w:rsidR="004D5773" w:rsidRPr="00DF14D0" w:rsidRDefault="004D5773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56FC22" w14:textId="77777777" w:rsidR="004D5773" w:rsidRPr="00DF14D0" w:rsidRDefault="004D5773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71351FC" w14:textId="77777777" w:rsidR="004D5773" w:rsidRPr="00DF14D0" w:rsidRDefault="004D5773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14:paraId="5B3CFBC6" w14:textId="77777777" w:rsidR="004D5773" w:rsidRPr="00DF14D0" w:rsidRDefault="004D5773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65" w:type="dxa"/>
            <w:tcBorders>
              <w:left w:val="single" w:sz="8" w:space="0" w:color="auto"/>
            </w:tcBorders>
            <w:vAlign w:val="center"/>
          </w:tcPr>
          <w:p w14:paraId="4D93C2DB" w14:textId="77777777" w:rsidR="004D5773" w:rsidRPr="00DF14D0" w:rsidRDefault="004D5773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</w:tr>
      <w:tr w:rsidR="004D5773" w14:paraId="2DFC8568" w14:textId="77777777">
        <w:trPr>
          <w:cantSplit/>
          <w:jc w:val="center"/>
        </w:trPr>
        <w:tc>
          <w:tcPr>
            <w:tcW w:w="3721" w:type="dxa"/>
          </w:tcPr>
          <w:p w14:paraId="7EF3AFFE" w14:textId="77777777" w:rsidR="004D5773" w:rsidRPr="00DF14D0" w:rsidRDefault="004D5773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620" w:type="dxa"/>
          </w:tcPr>
          <w:p w14:paraId="65B39191" w14:textId="77777777" w:rsidR="004D5773" w:rsidRPr="00DF14D0" w:rsidRDefault="004D5773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4E44FE7" w14:textId="77777777" w:rsidR="004D5773" w:rsidRPr="00DF14D0" w:rsidRDefault="004D5773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5DA1DCC" w14:textId="77777777" w:rsidR="004D5773" w:rsidRPr="00DF14D0" w:rsidRDefault="004D5773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BB5DC86" w14:textId="77777777" w:rsidR="004D5773" w:rsidRPr="00DF14D0" w:rsidRDefault="004D5773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AD9CA1C" w14:textId="77777777" w:rsidR="004D5773" w:rsidRPr="00DF14D0" w:rsidRDefault="004D5773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02B6E4F" w14:textId="77777777" w:rsidR="004D5773" w:rsidRPr="00DF14D0" w:rsidRDefault="004D5773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D33BA3E" w14:textId="77777777" w:rsidR="004D5773" w:rsidRPr="00DF14D0" w:rsidRDefault="004D5773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14:paraId="547CCBF1" w14:textId="77777777" w:rsidR="004D5773" w:rsidRPr="00DF14D0" w:rsidRDefault="004D5773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65" w:type="dxa"/>
            <w:tcBorders>
              <w:left w:val="single" w:sz="8" w:space="0" w:color="auto"/>
            </w:tcBorders>
            <w:vAlign w:val="center"/>
          </w:tcPr>
          <w:p w14:paraId="52A8BA36" w14:textId="77777777" w:rsidR="004D5773" w:rsidRPr="00DF14D0" w:rsidRDefault="004D5773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</w:tr>
      <w:tr w:rsidR="004D5773" w14:paraId="247E4E5C" w14:textId="77777777">
        <w:trPr>
          <w:cantSplit/>
          <w:jc w:val="center"/>
        </w:trPr>
        <w:tc>
          <w:tcPr>
            <w:tcW w:w="3721" w:type="dxa"/>
          </w:tcPr>
          <w:p w14:paraId="4B96ADD0" w14:textId="77777777" w:rsidR="004D5773" w:rsidRPr="00DF14D0" w:rsidRDefault="004D5773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620" w:type="dxa"/>
          </w:tcPr>
          <w:p w14:paraId="6E96E5E4" w14:textId="77777777" w:rsidR="004D5773" w:rsidRPr="00DF14D0" w:rsidRDefault="004D5773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DFE5A29" w14:textId="77777777" w:rsidR="004D5773" w:rsidRPr="00DF14D0" w:rsidRDefault="004D5773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1D593F7" w14:textId="77777777" w:rsidR="004D5773" w:rsidRPr="00DF14D0" w:rsidRDefault="004D5773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99A1FA1" w14:textId="77777777" w:rsidR="004D5773" w:rsidRPr="00DF14D0" w:rsidRDefault="004D5773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8BC4678" w14:textId="77777777" w:rsidR="004D5773" w:rsidRPr="00DF14D0" w:rsidRDefault="004D5773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9E84169" w14:textId="77777777" w:rsidR="004D5773" w:rsidRPr="00DF14D0" w:rsidRDefault="004D5773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E222E7D" w14:textId="77777777" w:rsidR="004D5773" w:rsidRPr="00DF14D0" w:rsidRDefault="004D5773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14:paraId="105E46FB" w14:textId="77777777" w:rsidR="004D5773" w:rsidRPr="00DF14D0" w:rsidRDefault="004D5773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065" w:type="dxa"/>
            <w:tcBorders>
              <w:left w:val="single" w:sz="8" w:space="0" w:color="auto"/>
            </w:tcBorders>
            <w:vAlign w:val="center"/>
          </w:tcPr>
          <w:p w14:paraId="0BD5CF4C" w14:textId="77777777" w:rsidR="004D5773" w:rsidRPr="00DF14D0" w:rsidRDefault="004D5773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</w:tr>
      <w:tr w:rsidR="004D5773" w14:paraId="33AD5717" w14:textId="77777777">
        <w:trPr>
          <w:jc w:val="center"/>
        </w:trPr>
        <w:tc>
          <w:tcPr>
            <w:tcW w:w="11281" w:type="dxa"/>
            <w:gridSpan w:val="6"/>
          </w:tcPr>
          <w:p w14:paraId="1C90D84C" w14:textId="77777777" w:rsidR="004D5773" w:rsidRDefault="004D5773">
            <w:pPr>
              <w:pStyle w:val="Zpat"/>
              <w:tabs>
                <w:tab w:val="clear" w:pos="4536"/>
                <w:tab w:val="clear" w:pos="9072"/>
                <w:tab w:val="left" w:pos="-2410"/>
                <w:tab w:val="right" w:pos="477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Celkem</w:t>
            </w:r>
          </w:p>
        </w:tc>
        <w:tc>
          <w:tcPr>
            <w:tcW w:w="1080" w:type="dxa"/>
            <w:vAlign w:val="center"/>
          </w:tcPr>
          <w:p w14:paraId="7BC689E9" w14:textId="77777777" w:rsidR="004D5773" w:rsidRDefault="004D5773" w:rsidP="00467CE8">
            <w:pPr>
              <w:pStyle w:val="Zpat"/>
              <w:tabs>
                <w:tab w:val="clear" w:pos="4536"/>
                <w:tab w:val="clear" w:pos="9072"/>
                <w:tab w:val="left" w:pos="-2410"/>
                <w:tab w:val="right" w:pos="477"/>
              </w:tabs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AA5B997" w14:textId="77777777" w:rsidR="004D5773" w:rsidRDefault="004D5773" w:rsidP="00467CE8">
            <w:pPr>
              <w:pStyle w:val="Zpat"/>
              <w:tabs>
                <w:tab w:val="clear" w:pos="4536"/>
                <w:tab w:val="clear" w:pos="9072"/>
                <w:tab w:val="left" w:pos="-2410"/>
                <w:tab w:val="right" w:pos="477"/>
              </w:tabs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14:paraId="12CD98C5" w14:textId="77777777" w:rsidR="004D5773" w:rsidRDefault="004D5773" w:rsidP="00467CE8">
            <w:pPr>
              <w:pStyle w:val="Zpat"/>
              <w:tabs>
                <w:tab w:val="clear" w:pos="4536"/>
                <w:tab w:val="clear" w:pos="9072"/>
                <w:tab w:val="left" w:pos="-2410"/>
                <w:tab w:val="right" w:pos="477"/>
              </w:tabs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065" w:type="dxa"/>
            <w:tcBorders>
              <w:left w:val="single" w:sz="8" w:space="0" w:color="auto"/>
            </w:tcBorders>
            <w:vAlign w:val="center"/>
          </w:tcPr>
          <w:p w14:paraId="746A78E8" w14:textId="77777777" w:rsidR="004D5773" w:rsidRDefault="004D5773" w:rsidP="00467CE8">
            <w:pPr>
              <w:pStyle w:val="Zpat"/>
              <w:tabs>
                <w:tab w:val="clear" w:pos="4536"/>
                <w:tab w:val="clear" w:pos="9072"/>
                <w:tab w:val="left" w:pos="-2410"/>
                <w:tab w:val="right" w:pos="477"/>
              </w:tabs>
              <w:jc w:val="right"/>
              <w:rPr>
                <w:b/>
                <w:bCs/>
                <w:szCs w:val="24"/>
              </w:rPr>
            </w:pPr>
          </w:p>
        </w:tc>
      </w:tr>
    </w:tbl>
    <w:p w14:paraId="1BF2DC1C" w14:textId="77777777" w:rsidR="00DB2FC8" w:rsidRDefault="00DB2FC8">
      <w:pPr>
        <w:tabs>
          <w:tab w:val="left" w:pos="-2410"/>
          <w:tab w:val="left" w:pos="540"/>
        </w:tabs>
        <w:ind w:left="360"/>
        <w:jc w:val="center"/>
        <w:rPr>
          <w:szCs w:val="20"/>
        </w:rPr>
      </w:pPr>
    </w:p>
    <w:p w14:paraId="4EF2CDFA" w14:textId="77777777" w:rsidR="00DB2FC8" w:rsidRDefault="00DB2FC8">
      <w:pPr>
        <w:pStyle w:val="Zpat"/>
        <w:tabs>
          <w:tab w:val="clear" w:pos="4536"/>
          <w:tab w:val="clear" w:pos="9072"/>
          <w:tab w:val="left" w:pos="-2410"/>
          <w:tab w:val="right" w:pos="477"/>
        </w:tabs>
        <w:ind w:firstLine="360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Věcné zdůvodnění pořízení </w:t>
      </w:r>
      <w:r w:rsidR="0034521E">
        <w:rPr>
          <w:b/>
          <w:bCs/>
          <w:szCs w:val="24"/>
          <w:u w:val="single"/>
        </w:rPr>
        <w:t xml:space="preserve">dlouhodobého </w:t>
      </w:r>
      <w:r>
        <w:rPr>
          <w:b/>
          <w:bCs/>
          <w:szCs w:val="24"/>
          <w:u w:val="single"/>
        </w:rPr>
        <w:t>nehmotného majetku ve prospěch projektu:</w:t>
      </w:r>
    </w:p>
    <w:p w14:paraId="53D4C550" w14:textId="77777777" w:rsidR="00DB2FC8" w:rsidRDefault="00DB2FC8">
      <w:pPr>
        <w:ind w:left="709" w:hanging="425"/>
        <w:jc w:val="both"/>
      </w:pPr>
    </w:p>
    <w:p w14:paraId="24A27192" w14:textId="77777777" w:rsidR="00DB2FC8" w:rsidRDefault="00DB2FC8">
      <w:pPr>
        <w:ind w:left="709" w:hanging="425"/>
        <w:jc w:val="both"/>
      </w:pPr>
    </w:p>
    <w:p w14:paraId="06EBA9E9" w14:textId="77777777" w:rsidR="00DB2FC8" w:rsidRDefault="00DB2FC8">
      <w:pPr>
        <w:ind w:left="709" w:hanging="425"/>
        <w:jc w:val="both"/>
      </w:pPr>
    </w:p>
    <w:p w14:paraId="19E20825" w14:textId="77777777" w:rsidR="00DB2FC8" w:rsidRDefault="00DB2FC8">
      <w:pPr>
        <w:pStyle w:val="Zpat"/>
        <w:tabs>
          <w:tab w:val="clear" w:pos="4536"/>
          <w:tab w:val="clear" w:pos="9072"/>
          <w:tab w:val="left" w:pos="-2410"/>
          <w:tab w:val="right" w:pos="477"/>
        </w:tabs>
        <w:ind w:firstLine="360"/>
        <w:rPr>
          <w:szCs w:val="24"/>
          <w:u w:val="single"/>
        </w:rPr>
      </w:pPr>
    </w:p>
    <w:p w14:paraId="0F5F2546" w14:textId="77777777" w:rsidR="00DB2FC8" w:rsidRDefault="00DB2FC8">
      <w:pPr>
        <w:numPr>
          <w:ilvl w:val="0"/>
          <w:numId w:val="25"/>
        </w:numPr>
        <w:tabs>
          <w:tab w:val="clear" w:pos="720"/>
          <w:tab w:val="left" w:pos="-2410"/>
          <w:tab w:val="num" w:pos="540"/>
        </w:tabs>
        <w:ind w:left="540" w:hanging="540"/>
        <w:rPr>
          <w:b/>
          <w:bCs/>
          <w:sz w:val="26"/>
          <w:szCs w:val="20"/>
        </w:rPr>
      </w:pPr>
      <w:r>
        <w:rPr>
          <w:b/>
          <w:bCs/>
          <w:sz w:val="26"/>
          <w:szCs w:val="15"/>
        </w:rPr>
        <w:t>Další provozní náklady</w:t>
      </w:r>
      <w:r w:rsidR="00EA2751">
        <w:rPr>
          <w:b/>
          <w:bCs/>
          <w:sz w:val="26"/>
          <w:szCs w:val="15"/>
        </w:rPr>
        <w:t xml:space="preserve"> nebo výdaje</w:t>
      </w:r>
      <w:r>
        <w:rPr>
          <w:b/>
          <w:bCs/>
          <w:sz w:val="26"/>
          <w:szCs w:val="15"/>
        </w:rPr>
        <w:t xml:space="preserve">, vzniklé v přímé souvislosti s řešením projektu, například náklady na materiál, zásoby a drobný </w:t>
      </w:r>
      <w:r w:rsidR="004E43CF">
        <w:rPr>
          <w:b/>
          <w:bCs/>
          <w:sz w:val="26"/>
          <w:szCs w:val="15"/>
        </w:rPr>
        <w:t xml:space="preserve">dlouhodobý </w:t>
      </w:r>
      <w:r>
        <w:rPr>
          <w:b/>
          <w:bCs/>
          <w:sz w:val="26"/>
          <w:szCs w:val="15"/>
        </w:rPr>
        <w:t>hmotný</w:t>
      </w:r>
      <w:r w:rsidR="004E43CF">
        <w:rPr>
          <w:b/>
          <w:bCs/>
          <w:sz w:val="26"/>
          <w:szCs w:val="15"/>
        </w:rPr>
        <w:t xml:space="preserve"> (nehmotný)</w:t>
      </w:r>
      <w:r>
        <w:rPr>
          <w:b/>
          <w:bCs/>
          <w:sz w:val="26"/>
          <w:szCs w:val="15"/>
        </w:rPr>
        <w:t xml:space="preserve"> majetek</w:t>
      </w:r>
      <w:r w:rsidR="004E43CF">
        <w:rPr>
          <w:b/>
          <w:bCs/>
          <w:sz w:val="26"/>
          <w:szCs w:val="15"/>
        </w:rPr>
        <w:t>, materiálové vstupy pro stavbu prototypu (funkčního vzoru)</w:t>
      </w:r>
      <w:r w:rsidR="006D1BBC" w:rsidRPr="00174CFD">
        <w:rPr>
          <w:b/>
          <w:bCs/>
          <w:sz w:val="26"/>
          <w:szCs w:val="26"/>
          <w:vertAlign w:val="superscript"/>
        </w:rPr>
        <w:fldChar w:fldCharType="begin"/>
      </w:r>
      <w:r w:rsidR="006D1BBC" w:rsidRPr="00174CFD">
        <w:rPr>
          <w:b/>
          <w:bCs/>
          <w:sz w:val="26"/>
          <w:szCs w:val="26"/>
          <w:vertAlign w:val="superscript"/>
        </w:rPr>
        <w:instrText xml:space="preserve"> NOTEREF  _Ref442348522 \f  \* MERGEFORMAT </w:instrText>
      </w:r>
      <w:r w:rsidR="006D1BBC" w:rsidRPr="00174CFD">
        <w:rPr>
          <w:b/>
          <w:bCs/>
          <w:sz w:val="26"/>
          <w:szCs w:val="26"/>
          <w:vertAlign w:val="superscript"/>
        </w:rPr>
        <w:fldChar w:fldCharType="separate"/>
      </w:r>
      <w:r w:rsidR="002823B7" w:rsidRPr="002823B7">
        <w:rPr>
          <w:rStyle w:val="Znakapoznpodarou"/>
          <w:b/>
        </w:rPr>
        <w:t>13</w:t>
      </w:r>
      <w:r w:rsidR="006D1BBC" w:rsidRPr="00174CFD">
        <w:rPr>
          <w:b/>
          <w:bCs/>
          <w:sz w:val="26"/>
          <w:szCs w:val="26"/>
          <w:vertAlign w:val="superscript"/>
        </w:rPr>
        <w:fldChar w:fldCharType="end"/>
      </w:r>
      <w:r>
        <w:rPr>
          <w:rFonts w:hint="eastAsia"/>
          <w:b/>
          <w:bCs/>
          <w:sz w:val="26"/>
          <w:szCs w:val="20"/>
        </w:rPr>
        <w:t xml:space="preserve"> </w:t>
      </w:r>
    </w:p>
    <w:p w14:paraId="502599E3" w14:textId="77777777" w:rsidR="00DB2FC8" w:rsidRDefault="00DB2FC8">
      <w:pPr>
        <w:tabs>
          <w:tab w:val="left" w:pos="-2410"/>
          <w:tab w:val="left" w:pos="540"/>
        </w:tabs>
        <w:rPr>
          <w:b/>
          <w:bCs/>
          <w:szCs w:val="20"/>
        </w:rPr>
      </w:pPr>
    </w:p>
    <w:p w14:paraId="4D8D80CA" w14:textId="77777777" w:rsidR="00DB2FC8" w:rsidRDefault="00AA315B">
      <w:pPr>
        <w:pStyle w:val="Zpat"/>
        <w:tabs>
          <w:tab w:val="clear" w:pos="4536"/>
          <w:tab w:val="clear" w:pos="9072"/>
          <w:tab w:val="left" w:pos="-2410"/>
          <w:tab w:val="right" w:pos="477"/>
        </w:tabs>
        <w:ind w:firstLine="360"/>
        <w:jc w:val="center"/>
        <w:rPr>
          <w:b/>
          <w:bCs/>
        </w:rPr>
      </w:pPr>
      <w:proofErr w:type="gramStart"/>
      <w:r>
        <w:rPr>
          <w:b/>
          <w:bCs/>
        </w:rPr>
        <w:t>3a</w:t>
      </w:r>
      <w:proofErr w:type="gramEnd"/>
      <w:r w:rsidR="00DB2FC8">
        <w:rPr>
          <w:b/>
          <w:bCs/>
        </w:rPr>
        <w:t>) náklady</w:t>
      </w:r>
      <w:r w:rsidR="00EA2751">
        <w:rPr>
          <w:b/>
          <w:bCs/>
        </w:rPr>
        <w:t xml:space="preserve"> nebo</w:t>
      </w:r>
      <w:r w:rsidR="00DB2FC8">
        <w:rPr>
          <w:b/>
          <w:bCs/>
        </w:rPr>
        <w:t xml:space="preserve"> výdaje na zásoby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3240"/>
        <w:gridCol w:w="1260"/>
        <w:gridCol w:w="1260"/>
        <w:gridCol w:w="1260"/>
        <w:gridCol w:w="1260"/>
      </w:tblGrid>
      <w:tr w:rsidR="00DB2FC8" w14:paraId="1EE80761" w14:textId="77777777">
        <w:trPr>
          <w:cantSplit/>
        </w:trPr>
        <w:tc>
          <w:tcPr>
            <w:tcW w:w="7270" w:type="dxa"/>
            <w:vMerge w:val="restart"/>
            <w:vAlign w:val="center"/>
          </w:tcPr>
          <w:p w14:paraId="4892B1BB" w14:textId="77777777" w:rsidR="00DB2FC8" w:rsidRDefault="00DB2FC8">
            <w:pPr>
              <w:tabs>
                <w:tab w:val="left" w:pos="-2410"/>
                <w:tab w:val="left" w:pos="5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Materiál a zásoby (provozní náklady)</w:t>
            </w:r>
          </w:p>
        </w:tc>
        <w:tc>
          <w:tcPr>
            <w:tcW w:w="3240" w:type="dxa"/>
            <w:vMerge w:val="restart"/>
            <w:vAlign w:val="center"/>
          </w:tcPr>
          <w:p w14:paraId="3EB91F70" w14:textId="77777777" w:rsidR="00DB2FC8" w:rsidRDefault="00DB2FC8" w:rsidP="00750A5C">
            <w:pPr>
              <w:tabs>
                <w:tab w:val="left" w:pos="-2410"/>
                <w:tab w:val="left" w:pos="5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Dodavatel</w:t>
            </w:r>
            <w:r w:rsidR="00123F37" w:rsidRPr="006373C4">
              <w:rPr>
                <w:vertAlign w:val="superscript"/>
              </w:rPr>
              <w:fldChar w:fldCharType="begin"/>
            </w:r>
            <w:r w:rsidR="00123F37" w:rsidRPr="006373C4">
              <w:rPr>
                <w:vertAlign w:val="superscript"/>
              </w:rPr>
              <w:instrText xml:space="preserve"> NOTEREF _Ref442419631 \f </w:instrText>
            </w:r>
            <w:r w:rsidR="00123F37">
              <w:rPr>
                <w:vertAlign w:val="superscript"/>
              </w:rPr>
              <w:instrText xml:space="preserve"> \* MERGEFORMAT </w:instrText>
            </w:r>
            <w:r w:rsidR="00123F37" w:rsidRPr="006373C4">
              <w:rPr>
                <w:vertAlign w:val="superscript"/>
              </w:rPr>
              <w:fldChar w:fldCharType="separate"/>
            </w:r>
            <w:r w:rsidR="00123F37" w:rsidRPr="006373C4">
              <w:rPr>
                <w:rStyle w:val="Znakapoznpodarou"/>
              </w:rPr>
              <w:t>1</w:t>
            </w:r>
            <w:r w:rsidR="00123F37" w:rsidRPr="006373C4">
              <w:rPr>
                <w:vertAlign w:val="superscript"/>
              </w:rPr>
              <w:t>5</w:t>
            </w:r>
            <w:r w:rsidR="00123F37" w:rsidRPr="006373C4">
              <w:rPr>
                <w:vertAlign w:val="superscript"/>
              </w:rPr>
              <w:fldChar w:fldCharType="end"/>
            </w:r>
          </w:p>
        </w:tc>
        <w:tc>
          <w:tcPr>
            <w:tcW w:w="5040" w:type="dxa"/>
            <w:gridSpan w:val="4"/>
            <w:vAlign w:val="center"/>
          </w:tcPr>
          <w:p w14:paraId="5EF7D09F" w14:textId="77777777" w:rsidR="00DB2FC8" w:rsidRDefault="00DB2FC8">
            <w:pPr>
              <w:pStyle w:val="xl39"/>
              <w:pBdr>
                <w:left w:val="none" w:sz="0" w:space="0" w:color="auto"/>
                <w:right w:val="none" w:sz="0" w:space="0" w:color="auto"/>
              </w:pBdr>
              <w:tabs>
                <w:tab w:val="left" w:pos="-2410"/>
                <w:tab w:val="left" w:pos="54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 w:val="0"/>
                <w:bCs w:val="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Cs w:val="20"/>
              </w:rPr>
              <w:t>Uznané náklady</w:t>
            </w:r>
          </w:p>
          <w:p w14:paraId="640B41CB" w14:textId="77777777" w:rsidR="00DB2FC8" w:rsidRDefault="00DB2FC8">
            <w:pPr>
              <w:pStyle w:val="xl39"/>
              <w:pBdr>
                <w:left w:val="none" w:sz="0" w:space="0" w:color="auto"/>
                <w:right w:val="none" w:sz="0" w:space="0" w:color="auto"/>
              </w:pBdr>
              <w:tabs>
                <w:tab w:val="left" w:pos="-2410"/>
                <w:tab w:val="left" w:pos="54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 w:val="0"/>
                <w:bCs w:val="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Cs w:val="20"/>
              </w:rPr>
              <w:t>(tis. Kč)</w:t>
            </w:r>
          </w:p>
        </w:tc>
      </w:tr>
      <w:tr w:rsidR="00B2686C" w14:paraId="39F2B6F4" w14:textId="77777777">
        <w:trPr>
          <w:cantSplit/>
        </w:trPr>
        <w:tc>
          <w:tcPr>
            <w:tcW w:w="7270" w:type="dxa"/>
            <w:vMerge/>
          </w:tcPr>
          <w:p w14:paraId="466FC6AA" w14:textId="77777777" w:rsidR="00B2686C" w:rsidRDefault="00B2686C">
            <w:pPr>
              <w:tabs>
                <w:tab w:val="left" w:pos="-2410"/>
                <w:tab w:val="left" w:pos="540"/>
              </w:tabs>
              <w:rPr>
                <w:b/>
                <w:bCs/>
                <w:sz w:val="22"/>
                <w:szCs w:val="20"/>
              </w:rPr>
            </w:pPr>
          </w:p>
        </w:tc>
        <w:tc>
          <w:tcPr>
            <w:tcW w:w="3240" w:type="dxa"/>
            <w:vMerge/>
          </w:tcPr>
          <w:p w14:paraId="49254AF6" w14:textId="77777777" w:rsidR="00B2686C" w:rsidRDefault="00B2686C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</w:p>
        </w:tc>
        <w:tc>
          <w:tcPr>
            <w:tcW w:w="1260" w:type="dxa"/>
          </w:tcPr>
          <w:p w14:paraId="36B9AC17" w14:textId="77777777" w:rsidR="00B2686C" w:rsidRDefault="00771881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B2686C">
              <w:rPr>
                <w:sz w:val="22"/>
                <w:szCs w:val="20"/>
              </w:rPr>
              <w:t>x</w:t>
            </w:r>
          </w:p>
        </w:tc>
        <w:tc>
          <w:tcPr>
            <w:tcW w:w="1260" w:type="dxa"/>
          </w:tcPr>
          <w:p w14:paraId="0C0BB757" w14:textId="77777777" w:rsidR="00B2686C" w:rsidRDefault="00771881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B2686C">
              <w:rPr>
                <w:sz w:val="22"/>
                <w:szCs w:val="20"/>
              </w:rPr>
              <w:t>x</w:t>
            </w: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14:paraId="388534EF" w14:textId="77777777" w:rsidR="00B2686C" w:rsidRDefault="00771881" w:rsidP="00B2686C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B2686C">
              <w:rPr>
                <w:sz w:val="22"/>
                <w:szCs w:val="20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</w:tcBorders>
          </w:tcPr>
          <w:p w14:paraId="694C94BB" w14:textId="77777777" w:rsidR="00B2686C" w:rsidRDefault="00771881" w:rsidP="00B2686C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B2686C">
              <w:rPr>
                <w:sz w:val="22"/>
                <w:szCs w:val="20"/>
              </w:rPr>
              <w:t>x</w:t>
            </w:r>
          </w:p>
        </w:tc>
      </w:tr>
      <w:tr w:rsidR="00B2686C" w14:paraId="240EA2F7" w14:textId="77777777">
        <w:trPr>
          <w:cantSplit/>
        </w:trPr>
        <w:tc>
          <w:tcPr>
            <w:tcW w:w="7270" w:type="dxa"/>
          </w:tcPr>
          <w:p w14:paraId="2F61937F" w14:textId="77777777" w:rsidR="00B2686C" w:rsidRPr="00DF14D0" w:rsidRDefault="00B2686C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3240" w:type="dxa"/>
          </w:tcPr>
          <w:p w14:paraId="4D643558" w14:textId="77777777" w:rsidR="00B2686C" w:rsidRPr="00DF14D0" w:rsidRDefault="00B2686C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85F5261" w14:textId="77777777" w:rsidR="00B2686C" w:rsidRPr="00DF14D0" w:rsidRDefault="00B2686C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BE80BD0" w14:textId="77777777" w:rsidR="00B2686C" w:rsidRPr="00DF14D0" w:rsidRDefault="00B2686C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3019E35C" w14:textId="77777777" w:rsidR="00B2686C" w:rsidRPr="00DF14D0" w:rsidRDefault="00B2686C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14:paraId="6C340E1F" w14:textId="77777777" w:rsidR="00B2686C" w:rsidRPr="00DF14D0" w:rsidRDefault="00B2686C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</w:tr>
      <w:tr w:rsidR="00B2686C" w14:paraId="44796550" w14:textId="77777777">
        <w:trPr>
          <w:cantSplit/>
        </w:trPr>
        <w:tc>
          <w:tcPr>
            <w:tcW w:w="7270" w:type="dxa"/>
          </w:tcPr>
          <w:p w14:paraId="608EA031" w14:textId="77777777" w:rsidR="00B2686C" w:rsidRPr="00DF14D0" w:rsidRDefault="00B2686C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3240" w:type="dxa"/>
          </w:tcPr>
          <w:p w14:paraId="5AA4560F" w14:textId="77777777" w:rsidR="00B2686C" w:rsidRPr="00DF14D0" w:rsidRDefault="00B2686C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D866A9E" w14:textId="77777777" w:rsidR="00B2686C" w:rsidRPr="00DF14D0" w:rsidRDefault="00B2686C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8B52230" w14:textId="77777777" w:rsidR="00B2686C" w:rsidRPr="00DF14D0" w:rsidRDefault="00B2686C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37ED6FC4" w14:textId="77777777" w:rsidR="00B2686C" w:rsidRPr="00DF14D0" w:rsidRDefault="00B2686C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14:paraId="2AE5945C" w14:textId="77777777" w:rsidR="00B2686C" w:rsidRPr="00DF14D0" w:rsidRDefault="00B2686C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</w:tr>
      <w:tr w:rsidR="00B2686C" w14:paraId="132E53BA" w14:textId="77777777">
        <w:trPr>
          <w:cantSplit/>
        </w:trPr>
        <w:tc>
          <w:tcPr>
            <w:tcW w:w="7270" w:type="dxa"/>
          </w:tcPr>
          <w:p w14:paraId="00308A61" w14:textId="77777777" w:rsidR="00B2686C" w:rsidRPr="00DF14D0" w:rsidRDefault="00B2686C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3240" w:type="dxa"/>
          </w:tcPr>
          <w:p w14:paraId="61395652" w14:textId="77777777" w:rsidR="00B2686C" w:rsidRPr="00DF14D0" w:rsidRDefault="00B2686C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FB172A3" w14:textId="77777777" w:rsidR="00B2686C" w:rsidRPr="00DF14D0" w:rsidRDefault="00B2686C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587C031" w14:textId="77777777" w:rsidR="00B2686C" w:rsidRPr="00DF14D0" w:rsidRDefault="00B2686C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43E4DDB5" w14:textId="77777777" w:rsidR="00B2686C" w:rsidRPr="00DF14D0" w:rsidRDefault="00B2686C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14:paraId="3E1A54A7" w14:textId="77777777" w:rsidR="00B2686C" w:rsidRPr="00DF14D0" w:rsidRDefault="00B2686C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</w:tr>
      <w:tr w:rsidR="00B2686C" w14:paraId="2B654ED0" w14:textId="77777777">
        <w:trPr>
          <w:cantSplit/>
        </w:trPr>
        <w:tc>
          <w:tcPr>
            <w:tcW w:w="7270" w:type="dxa"/>
          </w:tcPr>
          <w:p w14:paraId="734EBDDD" w14:textId="77777777" w:rsidR="00B2686C" w:rsidRPr="00DF14D0" w:rsidRDefault="00B2686C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3240" w:type="dxa"/>
          </w:tcPr>
          <w:p w14:paraId="2ED6C970" w14:textId="77777777" w:rsidR="00B2686C" w:rsidRPr="00DF14D0" w:rsidRDefault="00B2686C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0FA94CC" w14:textId="77777777" w:rsidR="00B2686C" w:rsidRPr="00DF14D0" w:rsidRDefault="00B2686C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82B180C" w14:textId="77777777" w:rsidR="00B2686C" w:rsidRPr="00DF14D0" w:rsidRDefault="00B2686C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18465835" w14:textId="77777777" w:rsidR="00B2686C" w:rsidRPr="00DF14D0" w:rsidRDefault="00B2686C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14:paraId="5DB2B20C" w14:textId="77777777" w:rsidR="00B2686C" w:rsidRPr="00DF14D0" w:rsidRDefault="00B2686C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</w:tr>
      <w:tr w:rsidR="00B2686C" w14:paraId="0267EDFB" w14:textId="77777777">
        <w:trPr>
          <w:cantSplit/>
        </w:trPr>
        <w:tc>
          <w:tcPr>
            <w:tcW w:w="7270" w:type="dxa"/>
          </w:tcPr>
          <w:p w14:paraId="688D58A1" w14:textId="77777777" w:rsidR="00B2686C" w:rsidRPr="00DF14D0" w:rsidRDefault="00B2686C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3240" w:type="dxa"/>
          </w:tcPr>
          <w:p w14:paraId="118DF4E1" w14:textId="77777777" w:rsidR="00B2686C" w:rsidRPr="00DF14D0" w:rsidRDefault="00B2686C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DF80DCB" w14:textId="77777777" w:rsidR="00B2686C" w:rsidRPr="00DF14D0" w:rsidRDefault="00B2686C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035E51D" w14:textId="77777777" w:rsidR="00B2686C" w:rsidRPr="00DF14D0" w:rsidRDefault="00B2686C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2EA33E23" w14:textId="77777777" w:rsidR="00B2686C" w:rsidRPr="00DF14D0" w:rsidRDefault="00B2686C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14:paraId="47938BD3" w14:textId="77777777" w:rsidR="00B2686C" w:rsidRPr="00DF14D0" w:rsidRDefault="00B2686C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</w:tr>
      <w:tr w:rsidR="00B2686C" w14:paraId="44F2D9DD" w14:textId="77777777">
        <w:trPr>
          <w:cantSplit/>
        </w:trPr>
        <w:tc>
          <w:tcPr>
            <w:tcW w:w="7270" w:type="dxa"/>
          </w:tcPr>
          <w:p w14:paraId="68215EDE" w14:textId="77777777" w:rsidR="00B2686C" w:rsidRPr="00DF14D0" w:rsidRDefault="00B2686C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3240" w:type="dxa"/>
          </w:tcPr>
          <w:p w14:paraId="63415CB1" w14:textId="77777777" w:rsidR="00B2686C" w:rsidRPr="00DF14D0" w:rsidRDefault="00B2686C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D8DCE50" w14:textId="77777777" w:rsidR="00B2686C" w:rsidRPr="00DF14D0" w:rsidRDefault="00B2686C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430AF00" w14:textId="77777777" w:rsidR="00B2686C" w:rsidRPr="00DF14D0" w:rsidRDefault="00B2686C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7AB667F7" w14:textId="77777777" w:rsidR="00B2686C" w:rsidRPr="00DF14D0" w:rsidRDefault="00B2686C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14:paraId="42BF6E2F" w14:textId="77777777" w:rsidR="00B2686C" w:rsidRPr="00DF14D0" w:rsidRDefault="00B2686C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</w:tr>
      <w:tr w:rsidR="00B2686C" w14:paraId="478EE3AD" w14:textId="77777777">
        <w:trPr>
          <w:cantSplit/>
        </w:trPr>
        <w:tc>
          <w:tcPr>
            <w:tcW w:w="7270" w:type="dxa"/>
          </w:tcPr>
          <w:p w14:paraId="339CD67E" w14:textId="77777777" w:rsidR="00B2686C" w:rsidRDefault="00B2686C">
            <w:pPr>
              <w:tabs>
                <w:tab w:val="left" w:pos="-2410"/>
                <w:tab w:val="left" w:pos="540"/>
              </w:tabs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Celkem </w:t>
            </w:r>
          </w:p>
        </w:tc>
        <w:tc>
          <w:tcPr>
            <w:tcW w:w="3240" w:type="dxa"/>
          </w:tcPr>
          <w:p w14:paraId="22DD6622" w14:textId="77777777" w:rsidR="00B2686C" w:rsidRDefault="00B2686C">
            <w:pPr>
              <w:tabs>
                <w:tab w:val="left" w:pos="-2410"/>
                <w:tab w:val="left" w:pos="540"/>
              </w:tabs>
              <w:rPr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2A3EF55" w14:textId="77777777" w:rsidR="00B2686C" w:rsidRDefault="00B2686C" w:rsidP="00467CE8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260" w:type="dxa"/>
            <w:vAlign w:val="center"/>
          </w:tcPr>
          <w:p w14:paraId="06216693" w14:textId="77777777" w:rsidR="00B2686C" w:rsidRDefault="00B2686C" w:rsidP="00467CE8">
            <w:pPr>
              <w:jc w:val="right"/>
              <w:rPr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4A68CEF2" w14:textId="77777777" w:rsidR="00B2686C" w:rsidRDefault="00B2686C" w:rsidP="00467CE8">
            <w:pPr>
              <w:jc w:val="right"/>
              <w:rPr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14:paraId="31D806F0" w14:textId="77777777" w:rsidR="00B2686C" w:rsidRDefault="00B2686C" w:rsidP="00467CE8">
            <w:pPr>
              <w:jc w:val="right"/>
              <w:rPr>
                <w:szCs w:val="20"/>
              </w:rPr>
            </w:pPr>
          </w:p>
        </w:tc>
      </w:tr>
    </w:tbl>
    <w:p w14:paraId="4FC1506B" w14:textId="77777777" w:rsidR="00DB2FC8" w:rsidRDefault="00CB2784">
      <w:pPr>
        <w:pStyle w:val="Zpat"/>
        <w:tabs>
          <w:tab w:val="clear" w:pos="4536"/>
          <w:tab w:val="clear" w:pos="9072"/>
          <w:tab w:val="left" w:pos="-2410"/>
          <w:tab w:val="right" w:pos="477"/>
        </w:tabs>
        <w:ind w:firstLine="360"/>
        <w:rPr>
          <w:b/>
          <w:bCs/>
          <w:u w:val="single"/>
        </w:rPr>
      </w:pPr>
      <w:r>
        <w:rPr>
          <w:b/>
          <w:bCs/>
          <w:u w:val="single"/>
        </w:rPr>
        <w:t>Věcné zdůvodnění</w:t>
      </w:r>
      <w:r w:rsidR="00DB2FC8">
        <w:rPr>
          <w:b/>
          <w:bCs/>
          <w:u w:val="single"/>
        </w:rPr>
        <w:t xml:space="preserve"> k uvedeným položkám provozních nákladů:</w:t>
      </w:r>
    </w:p>
    <w:p w14:paraId="4636FA47" w14:textId="77777777" w:rsidR="00566004" w:rsidRDefault="00566004">
      <w:pPr>
        <w:pStyle w:val="Zpat"/>
        <w:tabs>
          <w:tab w:val="clear" w:pos="4536"/>
          <w:tab w:val="clear" w:pos="9072"/>
          <w:tab w:val="left" w:pos="-2410"/>
          <w:tab w:val="right" w:pos="477"/>
        </w:tabs>
        <w:ind w:firstLine="360"/>
        <w:jc w:val="center"/>
        <w:rPr>
          <w:b/>
          <w:bCs/>
        </w:rPr>
      </w:pPr>
    </w:p>
    <w:p w14:paraId="462C54BA" w14:textId="77777777" w:rsidR="00566004" w:rsidRDefault="00566004">
      <w:pPr>
        <w:pStyle w:val="Zpat"/>
        <w:tabs>
          <w:tab w:val="clear" w:pos="4536"/>
          <w:tab w:val="clear" w:pos="9072"/>
          <w:tab w:val="left" w:pos="-2410"/>
          <w:tab w:val="right" w:pos="477"/>
        </w:tabs>
        <w:ind w:firstLine="360"/>
        <w:jc w:val="center"/>
        <w:rPr>
          <w:b/>
          <w:bCs/>
        </w:rPr>
      </w:pPr>
    </w:p>
    <w:p w14:paraId="2DBB42BB" w14:textId="77777777" w:rsidR="00440C8F" w:rsidRDefault="00440C8F">
      <w:pPr>
        <w:pStyle w:val="Zpat"/>
        <w:tabs>
          <w:tab w:val="clear" w:pos="4536"/>
          <w:tab w:val="clear" w:pos="9072"/>
          <w:tab w:val="left" w:pos="-2410"/>
          <w:tab w:val="right" w:pos="477"/>
        </w:tabs>
        <w:ind w:firstLine="360"/>
        <w:jc w:val="center"/>
        <w:rPr>
          <w:b/>
          <w:bCs/>
        </w:rPr>
      </w:pPr>
    </w:p>
    <w:p w14:paraId="03FBCDA3" w14:textId="77777777" w:rsidR="00DB2FC8" w:rsidRDefault="00AA315B">
      <w:pPr>
        <w:pStyle w:val="Zpat"/>
        <w:tabs>
          <w:tab w:val="clear" w:pos="4536"/>
          <w:tab w:val="clear" w:pos="9072"/>
          <w:tab w:val="left" w:pos="-2410"/>
          <w:tab w:val="right" w:pos="477"/>
        </w:tabs>
        <w:ind w:firstLine="360"/>
        <w:jc w:val="center"/>
        <w:rPr>
          <w:u w:val="single"/>
        </w:rPr>
      </w:pPr>
      <w:proofErr w:type="gramStart"/>
      <w:r>
        <w:rPr>
          <w:b/>
          <w:bCs/>
        </w:rPr>
        <w:t>3b</w:t>
      </w:r>
      <w:proofErr w:type="gramEnd"/>
      <w:r w:rsidR="00DB2FC8">
        <w:rPr>
          <w:b/>
          <w:bCs/>
        </w:rPr>
        <w:t xml:space="preserve">) náklady či výdaje na drobný dlouhodobý hmotný </w:t>
      </w:r>
      <w:r w:rsidR="004E43CF">
        <w:rPr>
          <w:b/>
          <w:bCs/>
        </w:rPr>
        <w:t xml:space="preserve">(nehmotný) </w:t>
      </w:r>
      <w:r w:rsidR="00DB2FC8">
        <w:rPr>
          <w:b/>
          <w:bCs/>
        </w:rPr>
        <w:t>majetek</w:t>
      </w:r>
      <w:r w:rsidR="00021601">
        <w:rPr>
          <w:b/>
          <w:bCs/>
        </w:rPr>
        <w:t xml:space="preserve"> (DDHM (DDNM))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3240"/>
        <w:gridCol w:w="1260"/>
        <w:gridCol w:w="1260"/>
        <w:gridCol w:w="1260"/>
        <w:gridCol w:w="1260"/>
      </w:tblGrid>
      <w:tr w:rsidR="00DB2FC8" w14:paraId="6998EC3A" w14:textId="77777777">
        <w:trPr>
          <w:cantSplit/>
        </w:trPr>
        <w:tc>
          <w:tcPr>
            <w:tcW w:w="7270" w:type="dxa"/>
            <w:vMerge w:val="restart"/>
            <w:vAlign w:val="center"/>
          </w:tcPr>
          <w:p w14:paraId="6E0CA78D" w14:textId="77777777" w:rsidR="00DB2FC8" w:rsidRDefault="00DB2FC8">
            <w:pPr>
              <w:tabs>
                <w:tab w:val="left" w:pos="-2410"/>
                <w:tab w:val="left" w:pos="5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Drobný dlouhodobý hmotný </w:t>
            </w:r>
            <w:r w:rsidR="004E43CF">
              <w:rPr>
                <w:szCs w:val="20"/>
              </w:rPr>
              <w:t>(nehmotný) majetek</w:t>
            </w:r>
            <w:r>
              <w:rPr>
                <w:szCs w:val="20"/>
              </w:rPr>
              <w:t xml:space="preserve">                                                                  </w:t>
            </w:r>
          </w:p>
        </w:tc>
        <w:tc>
          <w:tcPr>
            <w:tcW w:w="3240" w:type="dxa"/>
            <w:vMerge w:val="restart"/>
            <w:vAlign w:val="center"/>
          </w:tcPr>
          <w:p w14:paraId="7684B50B" w14:textId="77777777" w:rsidR="00DB2FC8" w:rsidRDefault="00DB2FC8" w:rsidP="00750A5C">
            <w:pPr>
              <w:tabs>
                <w:tab w:val="left" w:pos="-2410"/>
                <w:tab w:val="left" w:pos="5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Dodavatel</w:t>
            </w:r>
            <w:r w:rsidR="00123F37" w:rsidRPr="006373C4">
              <w:rPr>
                <w:vertAlign w:val="superscript"/>
              </w:rPr>
              <w:fldChar w:fldCharType="begin"/>
            </w:r>
            <w:r w:rsidR="00123F37" w:rsidRPr="006373C4">
              <w:rPr>
                <w:vertAlign w:val="superscript"/>
              </w:rPr>
              <w:instrText xml:space="preserve"> NOTEREF _Ref442419631 \f </w:instrText>
            </w:r>
            <w:r w:rsidR="00123F37">
              <w:rPr>
                <w:vertAlign w:val="superscript"/>
              </w:rPr>
              <w:instrText xml:space="preserve"> \* MERGEFORMAT </w:instrText>
            </w:r>
            <w:r w:rsidR="00123F37" w:rsidRPr="006373C4">
              <w:rPr>
                <w:vertAlign w:val="superscript"/>
              </w:rPr>
              <w:fldChar w:fldCharType="separate"/>
            </w:r>
            <w:r w:rsidR="00123F37" w:rsidRPr="006373C4">
              <w:rPr>
                <w:rStyle w:val="Znakapoznpodarou"/>
              </w:rPr>
              <w:t>1</w:t>
            </w:r>
            <w:r w:rsidR="00123F37" w:rsidRPr="006373C4">
              <w:rPr>
                <w:vertAlign w:val="superscript"/>
              </w:rPr>
              <w:t>5</w:t>
            </w:r>
            <w:r w:rsidR="00123F37" w:rsidRPr="006373C4">
              <w:rPr>
                <w:vertAlign w:val="superscript"/>
              </w:rPr>
              <w:fldChar w:fldCharType="end"/>
            </w:r>
          </w:p>
        </w:tc>
        <w:tc>
          <w:tcPr>
            <w:tcW w:w="5040" w:type="dxa"/>
            <w:gridSpan w:val="4"/>
            <w:vAlign w:val="center"/>
          </w:tcPr>
          <w:p w14:paraId="5C226BB1" w14:textId="77777777" w:rsidR="00DB2FC8" w:rsidRDefault="00DB2FC8">
            <w:pPr>
              <w:pStyle w:val="xl39"/>
              <w:pBdr>
                <w:left w:val="none" w:sz="0" w:space="0" w:color="auto"/>
                <w:right w:val="none" w:sz="0" w:space="0" w:color="auto"/>
              </w:pBdr>
              <w:tabs>
                <w:tab w:val="left" w:pos="-2410"/>
                <w:tab w:val="left" w:pos="54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 w:val="0"/>
                <w:bCs w:val="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Cs w:val="20"/>
              </w:rPr>
              <w:t>Uznané náklady</w:t>
            </w:r>
          </w:p>
          <w:p w14:paraId="2F8A5984" w14:textId="77777777" w:rsidR="00DB2FC8" w:rsidRDefault="00DB2FC8">
            <w:pPr>
              <w:pStyle w:val="xl39"/>
              <w:pBdr>
                <w:left w:val="none" w:sz="0" w:space="0" w:color="auto"/>
                <w:right w:val="none" w:sz="0" w:space="0" w:color="auto"/>
              </w:pBdr>
              <w:tabs>
                <w:tab w:val="left" w:pos="-2410"/>
                <w:tab w:val="left" w:pos="54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 w:val="0"/>
                <w:bCs w:val="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Cs w:val="20"/>
              </w:rPr>
              <w:t>(tis. Kč)</w:t>
            </w:r>
          </w:p>
        </w:tc>
      </w:tr>
      <w:tr w:rsidR="001F3405" w14:paraId="4BF51D31" w14:textId="77777777">
        <w:trPr>
          <w:cantSplit/>
        </w:trPr>
        <w:tc>
          <w:tcPr>
            <w:tcW w:w="7270" w:type="dxa"/>
            <w:vMerge/>
          </w:tcPr>
          <w:p w14:paraId="2AAB4DA8" w14:textId="77777777" w:rsidR="001F3405" w:rsidRDefault="001F3405">
            <w:pPr>
              <w:tabs>
                <w:tab w:val="left" w:pos="-2410"/>
                <w:tab w:val="left" w:pos="540"/>
              </w:tabs>
              <w:rPr>
                <w:b/>
                <w:bCs/>
                <w:sz w:val="22"/>
                <w:szCs w:val="20"/>
              </w:rPr>
            </w:pPr>
          </w:p>
        </w:tc>
        <w:tc>
          <w:tcPr>
            <w:tcW w:w="3240" w:type="dxa"/>
            <w:vMerge/>
          </w:tcPr>
          <w:p w14:paraId="08CEDEAE" w14:textId="77777777" w:rsidR="001F3405" w:rsidRDefault="001F3405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</w:p>
        </w:tc>
        <w:tc>
          <w:tcPr>
            <w:tcW w:w="1260" w:type="dxa"/>
          </w:tcPr>
          <w:p w14:paraId="034178FB" w14:textId="77777777" w:rsidR="001F3405" w:rsidRDefault="00771881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1F3405">
              <w:rPr>
                <w:sz w:val="22"/>
                <w:szCs w:val="20"/>
              </w:rPr>
              <w:t>x</w:t>
            </w:r>
          </w:p>
        </w:tc>
        <w:tc>
          <w:tcPr>
            <w:tcW w:w="1260" w:type="dxa"/>
          </w:tcPr>
          <w:p w14:paraId="01CAD867" w14:textId="77777777" w:rsidR="001F3405" w:rsidRDefault="00771881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1F3405">
              <w:rPr>
                <w:sz w:val="22"/>
                <w:szCs w:val="20"/>
              </w:rPr>
              <w:t>x</w:t>
            </w: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14:paraId="5DDCA922" w14:textId="77777777" w:rsidR="001F3405" w:rsidRDefault="00771881" w:rsidP="001F3405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1F3405">
              <w:rPr>
                <w:sz w:val="22"/>
                <w:szCs w:val="20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</w:tcBorders>
          </w:tcPr>
          <w:p w14:paraId="75515349" w14:textId="77777777" w:rsidR="001F3405" w:rsidRDefault="00771881" w:rsidP="001F3405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1F3405">
              <w:rPr>
                <w:sz w:val="22"/>
                <w:szCs w:val="20"/>
              </w:rPr>
              <w:t>x</w:t>
            </w:r>
          </w:p>
        </w:tc>
      </w:tr>
      <w:tr w:rsidR="001F3405" w14:paraId="1C5585F8" w14:textId="77777777">
        <w:trPr>
          <w:cantSplit/>
        </w:trPr>
        <w:tc>
          <w:tcPr>
            <w:tcW w:w="7270" w:type="dxa"/>
          </w:tcPr>
          <w:p w14:paraId="156DBC71" w14:textId="77777777" w:rsidR="001F3405" w:rsidRPr="00DF14D0" w:rsidRDefault="001F3405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3240" w:type="dxa"/>
          </w:tcPr>
          <w:p w14:paraId="2DE2F426" w14:textId="77777777" w:rsidR="001F3405" w:rsidRPr="00DF14D0" w:rsidRDefault="001F3405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6BD1903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F7585AB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6A95DB71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14:paraId="12107497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</w:tr>
      <w:tr w:rsidR="001F3405" w14:paraId="31BA3762" w14:textId="77777777">
        <w:trPr>
          <w:cantSplit/>
        </w:trPr>
        <w:tc>
          <w:tcPr>
            <w:tcW w:w="7270" w:type="dxa"/>
          </w:tcPr>
          <w:p w14:paraId="18014F04" w14:textId="77777777" w:rsidR="001F3405" w:rsidRPr="00DF14D0" w:rsidRDefault="001F3405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3240" w:type="dxa"/>
          </w:tcPr>
          <w:p w14:paraId="054110B7" w14:textId="77777777" w:rsidR="001F3405" w:rsidRPr="00DF14D0" w:rsidRDefault="001F3405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C2B022A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8FEDC41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345458AB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14:paraId="22DA74A9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</w:tr>
      <w:tr w:rsidR="001F3405" w14:paraId="7F2A50DB" w14:textId="77777777">
        <w:trPr>
          <w:cantSplit/>
        </w:trPr>
        <w:tc>
          <w:tcPr>
            <w:tcW w:w="7270" w:type="dxa"/>
          </w:tcPr>
          <w:p w14:paraId="4FEB8916" w14:textId="77777777" w:rsidR="001F3405" w:rsidRPr="00DF14D0" w:rsidRDefault="001F3405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3240" w:type="dxa"/>
          </w:tcPr>
          <w:p w14:paraId="19F6ECB5" w14:textId="77777777" w:rsidR="001F3405" w:rsidRPr="00DF14D0" w:rsidRDefault="001F3405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0E39BD2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6DD8661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1B790ED5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14:paraId="0E3AC1D2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</w:tr>
      <w:tr w:rsidR="001F3405" w14:paraId="56461B11" w14:textId="77777777">
        <w:trPr>
          <w:cantSplit/>
        </w:trPr>
        <w:tc>
          <w:tcPr>
            <w:tcW w:w="7270" w:type="dxa"/>
          </w:tcPr>
          <w:p w14:paraId="156CCAE9" w14:textId="77777777" w:rsidR="001F3405" w:rsidRPr="00DF14D0" w:rsidRDefault="001F3405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3240" w:type="dxa"/>
          </w:tcPr>
          <w:p w14:paraId="09B10F1C" w14:textId="77777777" w:rsidR="001F3405" w:rsidRPr="00DF14D0" w:rsidRDefault="001F3405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89D5D11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8084258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6FE61CC2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14:paraId="69EA22CE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</w:tr>
      <w:tr w:rsidR="001F3405" w14:paraId="6FCEC00F" w14:textId="77777777">
        <w:trPr>
          <w:cantSplit/>
        </w:trPr>
        <w:tc>
          <w:tcPr>
            <w:tcW w:w="7270" w:type="dxa"/>
          </w:tcPr>
          <w:p w14:paraId="5A893A09" w14:textId="77777777" w:rsidR="001F3405" w:rsidRPr="00DF14D0" w:rsidRDefault="001F3405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3240" w:type="dxa"/>
          </w:tcPr>
          <w:p w14:paraId="5D844375" w14:textId="77777777" w:rsidR="001F3405" w:rsidRPr="00DF14D0" w:rsidRDefault="001F3405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61CD7B1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B8B6244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7D4590AF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14:paraId="70CC7C70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</w:tr>
      <w:tr w:rsidR="001F3405" w14:paraId="100F3A8D" w14:textId="77777777">
        <w:trPr>
          <w:cantSplit/>
        </w:trPr>
        <w:tc>
          <w:tcPr>
            <w:tcW w:w="7270" w:type="dxa"/>
          </w:tcPr>
          <w:p w14:paraId="69AAE486" w14:textId="77777777" w:rsidR="001F3405" w:rsidRPr="00DF14D0" w:rsidRDefault="001F3405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3240" w:type="dxa"/>
          </w:tcPr>
          <w:p w14:paraId="5C0DEA3B" w14:textId="77777777" w:rsidR="001F3405" w:rsidRPr="00DF14D0" w:rsidRDefault="001F3405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CDFB573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D40B25A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4606FBAA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14:paraId="14F181DA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</w:tr>
      <w:tr w:rsidR="001F3405" w14:paraId="5AAF04AB" w14:textId="77777777">
        <w:trPr>
          <w:cantSplit/>
        </w:trPr>
        <w:tc>
          <w:tcPr>
            <w:tcW w:w="7270" w:type="dxa"/>
          </w:tcPr>
          <w:p w14:paraId="3345E919" w14:textId="77777777" w:rsidR="001F3405" w:rsidRPr="00DF14D0" w:rsidRDefault="001F3405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3240" w:type="dxa"/>
          </w:tcPr>
          <w:p w14:paraId="1C0C2E90" w14:textId="77777777" w:rsidR="001F3405" w:rsidRPr="00DF14D0" w:rsidRDefault="001F3405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A6312EC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5D99B95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683297A4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14:paraId="77F059B9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</w:tr>
      <w:tr w:rsidR="001F3405" w14:paraId="0EEA86F4" w14:textId="77777777">
        <w:trPr>
          <w:cantSplit/>
        </w:trPr>
        <w:tc>
          <w:tcPr>
            <w:tcW w:w="7270" w:type="dxa"/>
          </w:tcPr>
          <w:p w14:paraId="0752F4B5" w14:textId="77777777" w:rsidR="001F3405" w:rsidRPr="00DF14D0" w:rsidRDefault="001F3405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3240" w:type="dxa"/>
          </w:tcPr>
          <w:p w14:paraId="14827C67" w14:textId="77777777" w:rsidR="001F3405" w:rsidRPr="00DF14D0" w:rsidRDefault="001F3405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CEB3B2E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74A43A8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171245E5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14:paraId="33102F12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</w:tr>
      <w:tr w:rsidR="001F3405" w14:paraId="1DE7FA6F" w14:textId="77777777">
        <w:trPr>
          <w:cantSplit/>
        </w:trPr>
        <w:tc>
          <w:tcPr>
            <w:tcW w:w="7270" w:type="dxa"/>
          </w:tcPr>
          <w:p w14:paraId="56480812" w14:textId="77777777" w:rsidR="001F3405" w:rsidRDefault="001F3405">
            <w:pPr>
              <w:tabs>
                <w:tab w:val="left" w:pos="-2410"/>
                <w:tab w:val="left" w:pos="540"/>
              </w:tabs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Celkem </w:t>
            </w:r>
          </w:p>
        </w:tc>
        <w:tc>
          <w:tcPr>
            <w:tcW w:w="3240" w:type="dxa"/>
          </w:tcPr>
          <w:p w14:paraId="246A74AE" w14:textId="77777777" w:rsidR="001F3405" w:rsidRDefault="001F3405">
            <w:pPr>
              <w:tabs>
                <w:tab w:val="left" w:pos="-2410"/>
                <w:tab w:val="left" w:pos="540"/>
              </w:tabs>
              <w:rPr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30AFE65" w14:textId="77777777" w:rsidR="001F3405" w:rsidRDefault="001F3405" w:rsidP="00467CE8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260" w:type="dxa"/>
            <w:vAlign w:val="center"/>
          </w:tcPr>
          <w:p w14:paraId="77CE3198" w14:textId="77777777" w:rsidR="001F3405" w:rsidRDefault="001F3405" w:rsidP="00467CE8">
            <w:pPr>
              <w:jc w:val="right"/>
              <w:rPr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3C518A4E" w14:textId="77777777" w:rsidR="001F3405" w:rsidRDefault="001F3405" w:rsidP="00467CE8">
            <w:pPr>
              <w:jc w:val="right"/>
              <w:rPr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14:paraId="1F33B65E" w14:textId="77777777" w:rsidR="001F3405" w:rsidRDefault="001F3405" w:rsidP="00467CE8">
            <w:pPr>
              <w:jc w:val="right"/>
              <w:rPr>
                <w:szCs w:val="20"/>
              </w:rPr>
            </w:pPr>
          </w:p>
        </w:tc>
      </w:tr>
    </w:tbl>
    <w:p w14:paraId="677F3655" w14:textId="77777777" w:rsidR="00DB2FC8" w:rsidRDefault="00DB2FC8">
      <w:pPr>
        <w:pStyle w:val="Zpat"/>
        <w:tabs>
          <w:tab w:val="clear" w:pos="4536"/>
          <w:tab w:val="clear" w:pos="9072"/>
          <w:tab w:val="left" w:pos="-2410"/>
          <w:tab w:val="right" w:pos="477"/>
        </w:tabs>
        <w:ind w:firstLine="360"/>
        <w:rPr>
          <w:u w:val="single"/>
        </w:rPr>
      </w:pPr>
    </w:p>
    <w:p w14:paraId="16545C0F" w14:textId="77777777" w:rsidR="00DB2FC8" w:rsidRDefault="00CB2784">
      <w:pPr>
        <w:pStyle w:val="Zpat"/>
        <w:tabs>
          <w:tab w:val="clear" w:pos="4536"/>
          <w:tab w:val="clear" w:pos="9072"/>
          <w:tab w:val="left" w:pos="-2410"/>
          <w:tab w:val="right" w:pos="477"/>
        </w:tabs>
        <w:ind w:firstLine="360"/>
        <w:rPr>
          <w:b/>
          <w:bCs/>
          <w:u w:val="single"/>
        </w:rPr>
      </w:pPr>
      <w:r>
        <w:rPr>
          <w:b/>
          <w:bCs/>
          <w:u w:val="single"/>
        </w:rPr>
        <w:t xml:space="preserve">Věcné zdůvodnění </w:t>
      </w:r>
      <w:r w:rsidR="00DB2FC8">
        <w:rPr>
          <w:b/>
          <w:bCs/>
          <w:u w:val="single"/>
        </w:rPr>
        <w:t xml:space="preserve">k pořízení DDHM </w:t>
      </w:r>
      <w:r w:rsidR="004E43CF">
        <w:rPr>
          <w:b/>
          <w:bCs/>
          <w:u w:val="single"/>
        </w:rPr>
        <w:t>(DDNM)</w:t>
      </w:r>
      <w:r w:rsidR="00DB2FC8">
        <w:rPr>
          <w:b/>
          <w:bCs/>
          <w:u w:val="single"/>
        </w:rPr>
        <w:t>:</w:t>
      </w:r>
    </w:p>
    <w:p w14:paraId="3D5C649F" w14:textId="77777777" w:rsidR="00F94051" w:rsidRPr="00DF14D0" w:rsidRDefault="00F94051">
      <w:pPr>
        <w:pStyle w:val="Zpat"/>
        <w:tabs>
          <w:tab w:val="clear" w:pos="4536"/>
          <w:tab w:val="clear" w:pos="9072"/>
          <w:tab w:val="left" w:pos="-2410"/>
          <w:tab w:val="right" w:pos="477"/>
        </w:tabs>
        <w:ind w:firstLine="360"/>
      </w:pPr>
    </w:p>
    <w:p w14:paraId="1C8CF1F1" w14:textId="77777777" w:rsidR="00F94051" w:rsidRPr="00DF14D0" w:rsidRDefault="00F94051">
      <w:pPr>
        <w:pStyle w:val="Zpat"/>
        <w:tabs>
          <w:tab w:val="clear" w:pos="4536"/>
          <w:tab w:val="clear" w:pos="9072"/>
          <w:tab w:val="left" w:pos="-2410"/>
          <w:tab w:val="right" w:pos="477"/>
        </w:tabs>
        <w:ind w:firstLine="360"/>
      </w:pPr>
    </w:p>
    <w:p w14:paraId="662A7DA5" w14:textId="77777777" w:rsidR="00F94051" w:rsidRDefault="00F94051" w:rsidP="00F94051">
      <w:pPr>
        <w:pStyle w:val="Zpat"/>
        <w:tabs>
          <w:tab w:val="clear" w:pos="4536"/>
          <w:tab w:val="clear" w:pos="9072"/>
          <w:tab w:val="left" w:pos="-2410"/>
          <w:tab w:val="right" w:pos="477"/>
        </w:tabs>
        <w:ind w:firstLine="360"/>
        <w:jc w:val="center"/>
        <w:rPr>
          <w:u w:val="single"/>
        </w:rPr>
      </w:pPr>
      <w:r>
        <w:rPr>
          <w:b/>
          <w:bCs/>
        </w:rPr>
        <w:t>3</w:t>
      </w:r>
      <w:r w:rsidR="00AA315B">
        <w:rPr>
          <w:b/>
          <w:bCs/>
        </w:rPr>
        <w:t>c</w:t>
      </w:r>
      <w:r>
        <w:rPr>
          <w:b/>
          <w:bCs/>
        </w:rPr>
        <w:t>) náklady či výdaje na materiálové vstupy pro stavbu prototypu (funkčního vzoru)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3240"/>
        <w:gridCol w:w="1260"/>
        <w:gridCol w:w="1260"/>
        <w:gridCol w:w="1260"/>
        <w:gridCol w:w="1260"/>
      </w:tblGrid>
      <w:tr w:rsidR="00F94051" w14:paraId="17F67002" w14:textId="77777777">
        <w:trPr>
          <w:cantSplit/>
        </w:trPr>
        <w:tc>
          <w:tcPr>
            <w:tcW w:w="7270" w:type="dxa"/>
            <w:vMerge w:val="restart"/>
            <w:vAlign w:val="center"/>
          </w:tcPr>
          <w:p w14:paraId="07230DA5" w14:textId="77777777" w:rsidR="00F94051" w:rsidRDefault="00F94051" w:rsidP="001E0843">
            <w:pPr>
              <w:tabs>
                <w:tab w:val="left" w:pos="-2410"/>
                <w:tab w:val="left" w:pos="5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materiálové vstupy pro stavbu prototypu (funkčního vzoru)</w:t>
            </w:r>
          </w:p>
        </w:tc>
        <w:tc>
          <w:tcPr>
            <w:tcW w:w="3240" w:type="dxa"/>
            <w:vMerge w:val="restart"/>
            <w:vAlign w:val="center"/>
          </w:tcPr>
          <w:p w14:paraId="66CF193A" w14:textId="77777777" w:rsidR="00F94051" w:rsidRDefault="00F94051" w:rsidP="00750A5C">
            <w:pPr>
              <w:tabs>
                <w:tab w:val="left" w:pos="-2410"/>
                <w:tab w:val="left" w:pos="5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Dodavatel</w:t>
            </w:r>
            <w:r w:rsidR="00123F37" w:rsidRPr="006373C4">
              <w:rPr>
                <w:vertAlign w:val="superscript"/>
              </w:rPr>
              <w:fldChar w:fldCharType="begin"/>
            </w:r>
            <w:r w:rsidR="00123F37" w:rsidRPr="006373C4">
              <w:rPr>
                <w:vertAlign w:val="superscript"/>
              </w:rPr>
              <w:instrText xml:space="preserve"> NOTEREF _Ref442419631 \f </w:instrText>
            </w:r>
            <w:r w:rsidR="00123F37">
              <w:rPr>
                <w:vertAlign w:val="superscript"/>
              </w:rPr>
              <w:instrText xml:space="preserve"> \* MERGEFORMAT </w:instrText>
            </w:r>
            <w:r w:rsidR="00123F37" w:rsidRPr="006373C4">
              <w:rPr>
                <w:vertAlign w:val="superscript"/>
              </w:rPr>
              <w:fldChar w:fldCharType="separate"/>
            </w:r>
            <w:r w:rsidR="00123F37" w:rsidRPr="006373C4">
              <w:rPr>
                <w:rStyle w:val="Znakapoznpodarou"/>
              </w:rPr>
              <w:t>1</w:t>
            </w:r>
            <w:r w:rsidR="00123F37" w:rsidRPr="006373C4">
              <w:rPr>
                <w:vertAlign w:val="superscript"/>
              </w:rPr>
              <w:t>5</w:t>
            </w:r>
            <w:r w:rsidR="00123F37" w:rsidRPr="006373C4">
              <w:rPr>
                <w:vertAlign w:val="superscript"/>
              </w:rPr>
              <w:fldChar w:fldCharType="end"/>
            </w:r>
          </w:p>
        </w:tc>
        <w:tc>
          <w:tcPr>
            <w:tcW w:w="5040" w:type="dxa"/>
            <w:gridSpan w:val="4"/>
            <w:vAlign w:val="center"/>
          </w:tcPr>
          <w:p w14:paraId="3207BF4E" w14:textId="77777777" w:rsidR="00F94051" w:rsidRDefault="00F94051" w:rsidP="001E0843">
            <w:pPr>
              <w:pStyle w:val="xl39"/>
              <w:pBdr>
                <w:left w:val="none" w:sz="0" w:space="0" w:color="auto"/>
                <w:right w:val="none" w:sz="0" w:space="0" w:color="auto"/>
              </w:pBdr>
              <w:tabs>
                <w:tab w:val="left" w:pos="-2410"/>
                <w:tab w:val="left" w:pos="54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 w:val="0"/>
                <w:bCs w:val="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Cs w:val="20"/>
              </w:rPr>
              <w:t>Uznané náklady</w:t>
            </w:r>
          </w:p>
          <w:p w14:paraId="6E42E920" w14:textId="77777777" w:rsidR="00F94051" w:rsidRDefault="00F94051" w:rsidP="001E0843">
            <w:pPr>
              <w:pStyle w:val="xl39"/>
              <w:pBdr>
                <w:left w:val="none" w:sz="0" w:space="0" w:color="auto"/>
                <w:right w:val="none" w:sz="0" w:space="0" w:color="auto"/>
              </w:pBdr>
              <w:tabs>
                <w:tab w:val="left" w:pos="-2410"/>
                <w:tab w:val="left" w:pos="54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 w:val="0"/>
                <w:bCs w:val="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Cs w:val="20"/>
              </w:rPr>
              <w:t>(tis. Kč)</w:t>
            </w:r>
          </w:p>
        </w:tc>
      </w:tr>
      <w:tr w:rsidR="001F3405" w14:paraId="024F4C98" w14:textId="77777777">
        <w:trPr>
          <w:cantSplit/>
        </w:trPr>
        <w:tc>
          <w:tcPr>
            <w:tcW w:w="7270" w:type="dxa"/>
            <w:vMerge/>
          </w:tcPr>
          <w:p w14:paraId="6433A81C" w14:textId="77777777" w:rsidR="001F3405" w:rsidRDefault="001F3405" w:rsidP="001E0843">
            <w:pPr>
              <w:tabs>
                <w:tab w:val="left" w:pos="-2410"/>
                <w:tab w:val="left" w:pos="540"/>
              </w:tabs>
              <w:rPr>
                <w:b/>
                <w:bCs/>
                <w:sz w:val="22"/>
                <w:szCs w:val="20"/>
              </w:rPr>
            </w:pPr>
          </w:p>
        </w:tc>
        <w:tc>
          <w:tcPr>
            <w:tcW w:w="3240" w:type="dxa"/>
            <w:vMerge/>
          </w:tcPr>
          <w:p w14:paraId="2CC51A88" w14:textId="77777777" w:rsidR="001F3405" w:rsidRDefault="001F3405" w:rsidP="001E0843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</w:p>
        </w:tc>
        <w:tc>
          <w:tcPr>
            <w:tcW w:w="1260" w:type="dxa"/>
          </w:tcPr>
          <w:p w14:paraId="20979D83" w14:textId="77777777" w:rsidR="001F3405" w:rsidRDefault="00771881" w:rsidP="001E0843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1F3405">
              <w:rPr>
                <w:sz w:val="22"/>
                <w:szCs w:val="20"/>
              </w:rPr>
              <w:t>x</w:t>
            </w:r>
          </w:p>
        </w:tc>
        <w:tc>
          <w:tcPr>
            <w:tcW w:w="1260" w:type="dxa"/>
          </w:tcPr>
          <w:p w14:paraId="738276B7" w14:textId="77777777" w:rsidR="001F3405" w:rsidRDefault="00771881" w:rsidP="001E0843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1F3405">
              <w:rPr>
                <w:sz w:val="22"/>
                <w:szCs w:val="20"/>
              </w:rPr>
              <w:t>x</w:t>
            </w: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14:paraId="6F11394C" w14:textId="77777777" w:rsidR="001F3405" w:rsidRDefault="00771881" w:rsidP="001F3405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1F3405">
              <w:rPr>
                <w:sz w:val="22"/>
                <w:szCs w:val="20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</w:tcBorders>
          </w:tcPr>
          <w:p w14:paraId="02D00B54" w14:textId="77777777" w:rsidR="001F3405" w:rsidRDefault="00771881" w:rsidP="001E0843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1F3405">
              <w:rPr>
                <w:sz w:val="22"/>
                <w:szCs w:val="20"/>
              </w:rPr>
              <w:t>x</w:t>
            </w:r>
          </w:p>
        </w:tc>
      </w:tr>
      <w:tr w:rsidR="001F3405" w14:paraId="2EC5A844" w14:textId="77777777">
        <w:trPr>
          <w:cantSplit/>
        </w:trPr>
        <w:tc>
          <w:tcPr>
            <w:tcW w:w="7270" w:type="dxa"/>
          </w:tcPr>
          <w:p w14:paraId="373A03BE" w14:textId="77777777" w:rsidR="001F3405" w:rsidRPr="00DF14D0" w:rsidRDefault="001F3405" w:rsidP="001E0843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3240" w:type="dxa"/>
          </w:tcPr>
          <w:p w14:paraId="47AE540E" w14:textId="77777777" w:rsidR="001F3405" w:rsidRPr="00DF14D0" w:rsidRDefault="001F3405" w:rsidP="001E0843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5DB6C97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DE1859E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5FCFD10B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14:paraId="42937A3F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</w:tr>
      <w:tr w:rsidR="001F3405" w14:paraId="00924C32" w14:textId="77777777">
        <w:trPr>
          <w:cantSplit/>
        </w:trPr>
        <w:tc>
          <w:tcPr>
            <w:tcW w:w="7270" w:type="dxa"/>
          </w:tcPr>
          <w:p w14:paraId="6FD50953" w14:textId="77777777" w:rsidR="001F3405" w:rsidRPr="00DF14D0" w:rsidRDefault="001F3405" w:rsidP="001E0843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3240" w:type="dxa"/>
          </w:tcPr>
          <w:p w14:paraId="5AD3A013" w14:textId="77777777" w:rsidR="001F3405" w:rsidRPr="00DF14D0" w:rsidRDefault="001F3405" w:rsidP="001E0843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3B0DA8A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2BC873F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059D4EB0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14:paraId="7EE05E65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</w:tr>
      <w:tr w:rsidR="001F3405" w14:paraId="3C49A40C" w14:textId="77777777">
        <w:trPr>
          <w:cantSplit/>
        </w:trPr>
        <w:tc>
          <w:tcPr>
            <w:tcW w:w="7270" w:type="dxa"/>
          </w:tcPr>
          <w:p w14:paraId="0781C540" w14:textId="77777777" w:rsidR="001F3405" w:rsidRPr="00DF14D0" w:rsidRDefault="001F3405" w:rsidP="001E0843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3240" w:type="dxa"/>
          </w:tcPr>
          <w:p w14:paraId="1878ECBD" w14:textId="77777777" w:rsidR="001F3405" w:rsidRPr="00DF14D0" w:rsidRDefault="001F3405" w:rsidP="001E0843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21ECE62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2E0853E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1A647285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14:paraId="1A8A0760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</w:tr>
      <w:tr w:rsidR="001F3405" w14:paraId="309A5864" w14:textId="77777777">
        <w:trPr>
          <w:cantSplit/>
        </w:trPr>
        <w:tc>
          <w:tcPr>
            <w:tcW w:w="7270" w:type="dxa"/>
          </w:tcPr>
          <w:p w14:paraId="702746B5" w14:textId="77777777" w:rsidR="001F3405" w:rsidRPr="00DF14D0" w:rsidRDefault="001F3405" w:rsidP="001E0843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3240" w:type="dxa"/>
          </w:tcPr>
          <w:p w14:paraId="2DD0929A" w14:textId="77777777" w:rsidR="001F3405" w:rsidRPr="00DF14D0" w:rsidRDefault="001F3405" w:rsidP="001E0843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594F9BC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F3D6855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61D83FD9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14:paraId="40163FCC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</w:tr>
      <w:tr w:rsidR="001F3405" w14:paraId="39732A8B" w14:textId="77777777">
        <w:trPr>
          <w:cantSplit/>
        </w:trPr>
        <w:tc>
          <w:tcPr>
            <w:tcW w:w="7270" w:type="dxa"/>
          </w:tcPr>
          <w:p w14:paraId="2C3DC1A8" w14:textId="77777777" w:rsidR="001F3405" w:rsidRPr="00DF14D0" w:rsidRDefault="001F3405" w:rsidP="001E0843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3240" w:type="dxa"/>
          </w:tcPr>
          <w:p w14:paraId="583B0EE4" w14:textId="77777777" w:rsidR="001F3405" w:rsidRPr="00DF14D0" w:rsidRDefault="001F3405" w:rsidP="001E0843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CB717E4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71C8894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2CB06E42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14:paraId="0782A150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</w:tr>
      <w:tr w:rsidR="001F3405" w14:paraId="2E43E4B2" w14:textId="77777777">
        <w:trPr>
          <w:cantSplit/>
        </w:trPr>
        <w:tc>
          <w:tcPr>
            <w:tcW w:w="7270" w:type="dxa"/>
          </w:tcPr>
          <w:p w14:paraId="1233DDFB" w14:textId="77777777" w:rsidR="001F3405" w:rsidRPr="00DF14D0" w:rsidRDefault="001F3405" w:rsidP="001E0843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3240" w:type="dxa"/>
          </w:tcPr>
          <w:p w14:paraId="6AD7A499" w14:textId="77777777" w:rsidR="001F3405" w:rsidRPr="00DF14D0" w:rsidRDefault="001F3405" w:rsidP="001E0843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DD2672F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BCD5B9A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50400194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14:paraId="4289746A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</w:tr>
      <w:tr w:rsidR="001F3405" w14:paraId="0D6B109E" w14:textId="77777777">
        <w:trPr>
          <w:cantSplit/>
        </w:trPr>
        <w:tc>
          <w:tcPr>
            <w:tcW w:w="7270" w:type="dxa"/>
          </w:tcPr>
          <w:p w14:paraId="7DA94080" w14:textId="77777777" w:rsidR="001F3405" w:rsidRPr="00DF14D0" w:rsidRDefault="001F3405" w:rsidP="001E0843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3240" w:type="dxa"/>
          </w:tcPr>
          <w:p w14:paraId="611C6569" w14:textId="77777777" w:rsidR="001F3405" w:rsidRPr="00DF14D0" w:rsidRDefault="001F3405" w:rsidP="001E0843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96B512D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515F1A1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75E395DC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14:paraId="36F91A19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</w:tr>
      <w:tr w:rsidR="001F3405" w14:paraId="06BE3CED" w14:textId="77777777">
        <w:trPr>
          <w:cantSplit/>
        </w:trPr>
        <w:tc>
          <w:tcPr>
            <w:tcW w:w="7270" w:type="dxa"/>
          </w:tcPr>
          <w:p w14:paraId="5F694793" w14:textId="77777777" w:rsidR="001F3405" w:rsidRPr="00DF14D0" w:rsidRDefault="001F3405" w:rsidP="001E0843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3240" w:type="dxa"/>
          </w:tcPr>
          <w:p w14:paraId="64EBCBDC" w14:textId="77777777" w:rsidR="001F3405" w:rsidRPr="00DF14D0" w:rsidRDefault="001F3405" w:rsidP="001E0843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4F8A19F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15D1D6B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3C3E3E61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14:paraId="3AEBE508" w14:textId="77777777" w:rsidR="001F3405" w:rsidRPr="00DF14D0" w:rsidRDefault="001F3405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</w:tr>
      <w:tr w:rsidR="001F3405" w14:paraId="596CC0EB" w14:textId="77777777">
        <w:trPr>
          <w:cantSplit/>
        </w:trPr>
        <w:tc>
          <w:tcPr>
            <w:tcW w:w="7270" w:type="dxa"/>
          </w:tcPr>
          <w:p w14:paraId="4B33FB7B" w14:textId="77777777" w:rsidR="001F3405" w:rsidRDefault="001F3405" w:rsidP="001E0843">
            <w:pPr>
              <w:tabs>
                <w:tab w:val="left" w:pos="-2410"/>
                <w:tab w:val="left" w:pos="540"/>
              </w:tabs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Celkem </w:t>
            </w:r>
          </w:p>
        </w:tc>
        <w:tc>
          <w:tcPr>
            <w:tcW w:w="3240" w:type="dxa"/>
          </w:tcPr>
          <w:p w14:paraId="24437E0B" w14:textId="77777777" w:rsidR="001F3405" w:rsidRDefault="001F3405" w:rsidP="001E0843">
            <w:pPr>
              <w:tabs>
                <w:tab w:val="left" w:pos="-2410"/>
                <w:tab w:val="left" w:pos="540"/>
              </w:tabs>
              <w:rPr>
                <w:b/>
                <w:bCs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C47361A" w14:textId="77777777" w:rsidR="001F3405" w:rsidRDefault="001F3405" w:rsidP="00467CE8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260" w:type="dxa"/>
            <w:vAlign w:val="center"/>
          </w:tcPr>
          <w:p w14:paraId="62F34F92" w14:textId="77777777" w:rsidR="001F3405" w:rsidRDefault="001F3405" w:rsidP="00467CE8">
            <w:pPr>
              <w:jc w:val="right"/>
              <w:rPr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2B4082DC" w14:textId="77777777" w:rsidR="001F3405" w:rsidRDefault="001F3405" w:rsidP="00467CE8">
            <w:pPr>
              <w:jc w:val="right"/>
              <w:rPr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14:paraId="64E8FE32" w14:textId="77777777" w:rsidR="001F3405" w:rsidRDefault="001F3405" w:rsidP="00467CE8">
            <w:pPr>
              <w:jc w:val="right"/>
              <w:rPr>
                <w:szCs w:val="20"/>
              </w:rPr>
            </w:pPr>
          </w:p>
        </w:tc>
      </w:tr>
    </w:tbl>
    <w:p w14:paraId="3C31E1C5" w14:textId="77777777" w:rsidR="00F94051" w:rsidRDefault="00F94051" w:rsidP="00F94051">
      <w:pPr>
        <w:pStyle w:val="Zpat"/>
        <w:tabs>
          <w:tab w:val="clear" w:pos="4536"/>
          <w:tab w:val="clear" w:pos="9072"/>
          <w:tab w:val="left" w:pos="-2410"/>
          <w:tab w:val="right" w:pos="477"/>
        </w:tabs>
        <w:ind w:firstLine="360"/>
        <w:rPr>
          <w:b/>
          <w:bCs/>
          <w:u w:val="single"/>
        </w:rPr>
      </w:pPr>
    </w:p>
    <w:p w14:paraId="60AF19B5" w14:textId="77777777" w:rsidR="00F94051" w:rsidRDefault="00CB2784" w:rsidP="00F94051">
      <w:pPr>
        <w:pStyle w:val="Zpat"/>
        <w:tabs>
          <w:tab w:val="clear" w:pos="4536"/>
          <w:tab w:val="clear" w:pos="9072"/>
          <w:tab w:val="left" w:pos="-2410"/>
          <w:tab w:val="right" w:pos="477"/>
        </w:tabs>
        <w:ind w:firstLine="360"/>
        <w:rPr>
          <w:b/>
          <w:bCs/>
          <w:u w:val="single"/>
        </w:rPr>
      </w:pPr>
      <w:r>
        <w:rPr>
          <w:b/>
          <w:bCs/>
          <w:u w:val="single"/>
        </w:rPr>
        <w:t xml:space="preserve">Věcné zdůvodnění </w:t>
      </w:r>
      <w:proofErr w:type="gramStart"/>
      <w:r w:rsidR="00F94051">
        <w:rPr>
          <w:b/>
          <w:bCs/>
          <w:u w:val="single"/>
        </w:rPr>
        <w:t>k  materiálovým</w:t>
      </w:r>
      <w:proofErr w:type="gramEnd"/>
      <w:r w:rsidR="00F94051">
        <w:rPr>
          <w:b/>
          <w:bCs/>
          <w:u w:val="single"/>
        </w:rPr>
        <w:t xml:space="preserve"> vstupům pro stavbu prototypu (funkčního vzoru):</w:t>
      </w:r>
    </w:p>
    <w:p w14:paraId="387A181C" w14:textId="77777777" w:rsidR="00CF2879" w:rsidRDefault="00CF2879" w:rsidP="00F94051">
      <w:pPr>
        <w:pStyle w:val="Zpat"/>
        <w:tabs>
          <w:tab w:val="clear" w:pos="4536"/>
          <w:tab w:val="clear" w:pos="9072"/>
          <w:tab w:val="left" w:pos="-2410"/>
          <w:tab w:val="right" w:pos="477"/>
        </w:tabs>
        <w:ind w:firstLine="360"/>
        <w:rPr>
          <w:bCs/>
        </w:rPr>
      </w:pPr>
    </w:p>
    <w:p w14:paraId="3EFBBE77" w14:textId="77777777" w:rsidR="00CF2879" w:rsidRDefault="00CF2879" w:rsidP="00F94051">
      <w:pPr>
        <w:pStyle w:val="Zpat"/>
        <w:tabs>
          <w:tab w:val="clear" w:pos="4536"/>
          <w:tab w:val="clear" w:pos="9072"/>
          <w:tab w:val="left" w:pos="-2410"/>
          <w:tab w:val="right" w:pos="477"/>
        </w:tabs>
        <w:ind w:firstLine="360"/>
        <w:rPr>
          <w:bCs/>
        </w:rPr>
      </w:pPr>
    </w:p>
    <w:p w14:paraId="5AC6C255" w14:textId="77777777" w:rsidR="00B31230" w:rsidRPr="00DF14D0" w:rsidRDefault="00B31230" w:rsidP="00F94051">
      <w:pPr>
        <w:pStyle w:val="Zpat"/>
        <w:tabs>
          <w:tab w:val="clear" w:pos="4536"/>
          <w:tab w:val="clear" w:pos="9072"/>
          <w:tab w:val="left" w:pos="-2410"/>
          <w:tab w:val="right" w:pos="477"/>
        </w:tabs>
        <w:ind w:firstLine="360"/>
        <w:rPr>
          <w:bCs/>
        </w:rPr>
      </w:pPr>
    </w:p>
    <w:p w14:paraId="161A0E53" w14:textId="77777777" w:rsidR="00CF2879" w:rsidRPr="00DF14D0" w:rsidRDefault="00CF2879" w:rsidP="00F94051">
      <w:pPr>
        <w:pStyle w:val="Zpat"/>
        <w:tabs>
          <w:tab w:val="clear" w:pos="4536"/>
          <w:tab w:val="clear" w:pos="9072"/>
          <w:tab w:val="left" w:pos="-2410"/>
          <w:tab w:val="right" w:pos="477"/>
        </w:tabs>
        <w:ind w:firstLine="360"/>
        <w:rPr>
          <w:bCs/>
        </w:rPr>
      </w:pPr>
    </w:p>
    <w:p w14:paraId="00A438A9" w14:textId="77777777" w:rsidR="00DB2FC8" w:rsidRDefault="00DB2FC8" w:rsidP="004D6880">
      <w:pPr>
        <w:numPr>
          <w:ilvl w:val="0"/>
          <w:numId w:val="25"/>
        </w:numPr>
        <w:tabs>
          <w:tab w:val="left" w:pos="-2410"/>
          <w:tab w:val="left" w:pos="540"/>
        </w:tabs>
        <w:ind w:hanging="720"/>
        <w:rPr>
          <w:b/>
          <w:bCs/>
          <w:szCs w:val="20"/>
        </w:rPr>
      </w:pPr>
      <w:r>
        <w:rPr>
          <w:b/>
          <w:bCs/>
          <w:sz w:val="26"/>
          <w:szCs w:val="15"/>
        </w:rPr>
        <w:t>Náklady nebo výdaje na služby využívané v přímé souvislosti s řešením projektu</w:t>
      </w:r>
      <w:r w:rsidR="00123F37" w:rsidRPr="00123F37">
        <w:rPr>
          <w:b/>
          <w:bCs/>
          <w:sz w:val="26"/>
          <w:szCs w:val="15"/>
          <w:vertAlign w:val="superscript"/>
        </w:rPr>
        <w:t>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7200"/>
        <w:gridCol w:w="1260"/>
        <w:gridCol w:w="1260"/>
        <w:gridCol w:w="1260"/>
        <w:gridCol w:w="1260"/>
      </w:tblGrid>
      <w:tr w:rsidR="00DB2FC8" w14:paraId="57096E8B" w14:textId="77777777">
        <w:trPr>
          <w:cantSplit/>
        </w:trPr>
        <w:tc>
          <w:tcPr>
            <w:tcW w:w="3310" w:type="dxa"/>
            <w:vMerge w:val="restart"/>
            <w:vAlign w:val="center"/>
          </w:tcPr>
          <w:p w14:paraId="371E48D8" w14:textId="77777777" w:rsidR="00DB2FC8" w:rsidRDefault="00DB2FC8" w:rsidP="00694F36">
            <w:pPr>
              <w:tabs>
                <w:tab w:val="left" w:pos="-2410"/>
                <w:tab w:val="left" w:pos="5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Dodavatel služby</w:t>
            </w:r>
            <w:r w:rsidR="00694F36">
              <w:rPr>
                <w:vertAlign w:val="superscript"/>
              </w:rPr>
              <w:t>15</w:t>
            </w:r>
          </w:p>
        </w:tc>
        <w:tc>
          <w:tcPr>
            <w:tcW w:w="7200" w:type="dxa"/>
            <w:vMerge w:val="restart"/>
            <w:vAlign w:val="center"/>
          </w:tcPr>
          <w:p w14:paraId="1FDD48B5" w14:textId="77777777" w:rsidR="00DB2FC8" w:rsidRDefault="00DB2FC8">
            <w:pPr>
              <w:tabs>
                <w:tab w:val="left" w:pos="-2410"/>
                <w:tab w:val="left" w:pos="5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Specifikace poskytnuté služby</w:t>
            </w:r>
          </w:p>
        </w:tc>
        <w:tc>
          <w:tcPr>
            <w:tcW w:w="5040" w:type="dxa"/>
            <w:gridSpan w:val="4"/>
            <w:vAlign w:val="center"/>
          </w:tcPr>
          <w:p w14:paraId="073B1C94" w14:textId="77777777" w:rsidR="00DB2FC8" w:rsidRDefault="00DB2FC8">
            <w:pPr>
              <w:pStyle w:val="xl39"/>
              <w:pBdr>
                <w:left w:val="none" w:sz="0" w:space="0" w:color="auto"/>
                <w:right w:val="none" w:sz="0" w:space="0" w:color="auto"/>
              </w:pBdr>
              <w:tabs>
                <w:tab w:val="left" w:pos="-2410"/>
                <w:tab w:val="left" w:pos="54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 w:val="0"/>
                <w:bCs w:val="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Cs w:val="20"/>
              </w:rPr>
              <w:t>Uznané náklady</w:t>
            </w:r>
          </w:p>
          <w:p w14:paraId="01C3FE8F" w14:textId="77777777" w:rsidR="00DB2FC8" w:rsidRDefault="00DB2FC8">
            <w:pPr>
              <w:pStyle w:val="xl39"/>
              <w:pBdr>
                <w:left w:val="none" w:sz="0" w:space="0" w:color="auto"/>
                <w:right w:val="none" w:sz="0" w:space="0" w:color="auto"/>
              </w:pBdr>
              <w:tabs>
                <w:tab w:val="left" w:pos="-2410"/>
                <w:tab w:val="left" w:pos="54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 w:val="0"/>
                <w:bCs w:val="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Cs w:val="20"/>
              </w:rPr>
              <w:t>(tis. Kč)</w:t>
            </w:r>
          </w:p>
        </w:tc>
      </w:tr>
      <w:tr w:rsidR="0059121B" w14:paraId="2BDA1E36" w14:textId="77777777">
        <w:trPr>
          <w:cantSplit/>
        </w:trPr>
        <w:tc>
          <w:tcPr>
            <w:tcW w:w="3310" w:type="dxa"/>
            <w:vMerge/>
          </w:tcPr>
          <w:p w14:paraId="1FE2A5FD" w14:textId="77777777" w:rsidR="0059121B" w:rsidRDefault="0059121B">
            <w:pPr>
              <w:tabs>
                <w:tab w:val="left" w:pos="-2410"/>
                <w:tab w:val="left" w:pos="540"/>
              </w:tabs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200" w:type="dxa"/>
            <w:vMerge/>
          </w:tcPr>
          <w:p w14:paraId="55069D12" w14:textId="77777777" w:rsidR="0059121B" w:rsidRDefault="0059121B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</w:p>
        </w:tc>
        <w:tc>
          <w:tcPr>
            <w:tcW w:w="1260" w:type="dxa"/>
          </w:tcPr>
          <w:p w14:paraId="79C4A449" w14:textId="77777777" w:rsidR="0059121B" w:rsidRDefault="00771881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59121B">
              <w:rPr>
                <w:sz w:val="22"/>
                <w:szCs w:val="20"/>
              </w:rPr>
              <w:t>x</w:t>
            </w:r>
          </w:p>
        </w:tc>
        <w:tc>
          <w:tcPr>
            <w:tcW w:w="1260" w:type="dxa"/>
          </w:tcPr>
          <w:p w14:paraId="07DF822E" w14:textId="77777777" w:rsidR="0059121B" w:rsidRDefault="00771881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59121B">
              <w:rPr>
                <w:sz w:val="22"/>
                <w:szCs w:val="20"/>
              </w:rPr>
              <w:t>x</w:t>
            </w: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14:paraId="2491C35A" w14:textId="77777777" w:rsidR="0059121B" w:rsidRDefault="00771881" w:rsidP="0059121B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59121B">
              <w:rPr>
                <w:sz w:val="22"/>
                <w:szCs w:val="20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</w:tcBorders>
          </w:tcPr>
          <w:p w14:paraId="070026B8" w14:textId="77777777" w:rsidR="0059121B" w:rsidRDefault="00771881" w:rsidP="0059121B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59121B">
              <w:rPr>
                <w:sz w:val="22"/>
                <w:szCs w:val="20"/>
              </w:rPr>
              <w:t>x</w:t>
            </w:r>
          </w:p>
        </w:tc>
      </w:tr>
      <w:tr w:rsidR="0059121B" w14:paraId="3E340FB9" w14:textId="77777777">
        <w:trPr>
          <w:cantSplit/>
        </w:trPr>
        <w:tc>
          <w:tcPr>
            <w:tcW w:w="3310" w:type="dxa"/>
          </w:tcPr>
          <w:p w14:paraId="69C5CE63" w14:textId="77777777" w:rsidR="0059121B" w:rsidRPr="00DF14D0" w:rsidRDefault="0059121B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7200" w:type="dxa"/>
          </w:tcPr>
          <w:p w14:paraId="648BA4D3" w14:textId="77777777" w:rsidR="0059121B" w:rsidRPr="00DF14D0" w:rsidRDefault="0059121B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C3F0BF7" w14:textId="77777777" w:rsidR="0059121B" w:rsidRPr="00DF14D0" w:rsidRDefault="0059121B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9BAF059" w14:textId="77777777" w:rsidR="0059121B" w:rsidRPr="00DF14D0" w:rsidRDefault="0059121B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13A37C92" w14:textId="77777777" w:rsidR="0059121B" w:rsidRPr="00DF14D0" w:rsidRDefault="0059121B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14:paraId="01EEB8CC" w14:textId="77777777" w:rsidR="0059121B" w:rsidRPr="00DF14D0" w:rsidRDefault="0059121B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</w:tr>
      <w:tr w:rsidR="0059121B" w14:paraId="789351DB" w14:textId="77777777">
        <w:trPr>
          <w:cantSplit/>
        </w:trPr>
        <w:tc>
          <w:tcPr>
            <w:tcW w:w="3310" w:type="dxa"/>
          </w:tcPr>
          <w:p w14:paraId="6E4C0D17" w14:textId="77777777" w:rsidR="0059121B" w:rsidRPr="00DF14D0" w:rsidRDefault="0059121B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7200" w:type="dxa"/>
          </w:tcPr>
          <w:p w14:paraId="769F16E0" w14:textId="77777777" w:rsidR="0059121B" w:rsidRPr="00DF14D0" w:rsidRDefault="0059121B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03D8264" w14:textId="77777777" w:rsidR="0059121B" w:rsidRPr="00DF14D0" w:rsidRDefault="0059121B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2C00946" w14:textId="77777777" w:rsidR="0059121B" w:rsidRPr="00DF14D0" w:rsidRDefault="0059121B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7C309F30" w14:textId="77777777" w:rsidR="0059121B" w:rsidRPr="00DF14D0" w:rsidRDefault="0059121B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14:paraId="7057EFB1" w14:textId="77777777" w:rsidR="0059121B" w:rsidRPr="00DF14D0" w:rsidRDefault="0059121B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</w:tr>
      <w:tr w:rsidR="0059121B" w14:paraId="7B6170F7" w14:textId="77777777">
        <w:trPr>
          <w:cantSplit/>
        </w:trPr>
        <w:tc>
          <w:tcPr>
            <w:tcW w:w="3310" w:type="dxa"/>
          </w:tcPr>
          <w:p w14:paraId="46B848CD" w14:textId="77777777" w:rsidR="0059121B" w:rsidRPr="00DF14D0" w:rsidRDefault="0059121B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7200" w:type="dxa"/>
          </w:tcPr>
          <w:p w14:paraId="26CDBF42" w14:textId="77777777" w:rsidR="0059121B" w:rsidRPr="00DF14D0" w:rsidRDefault="0059121B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E2F1833" w14:textId="77777777" w:rsidR="0059121B" w:rsidRPr="00DF14D0" w:rsidRDefault="0059121B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FC03279" w14:textId="77777777" w:rsidR="0059121B" w:rsidRPr="00DF14D0" w:rsidRDefault="0059121B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7B5D0C8B" w14:textId="77777777" w:rsidR="0059121B" w:rsidRPr="00DF14D0" w:rsidRDefault="0059121B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14:paraId="3BB7205D" w14:textId="77777777" w:rsidR="0059121B" w:rsidRPr="00DF14D0" w:rsidRDefault="0059121B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</w:tr>
      <w:tr w:rsidR="0059121B" w14:paraId="348669FF" w14:textId="77777777">
        <w:trPr>
          <w:cantSplit/>
        </w:trPr>
        <w:tc>
          <w:tcPr>
            <w:tcW w:w="3310" w:type="dxa"/>
          </w:tcPr>
          <w:p w14:paraId="6437A41F" w14:textId="77777777" w:rsidR="0059121B" w:rsidRPr="00DF14D0" w:rsidRDefault="0059121B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7200" w:type="dxa"/>
          </w:tcPr>
          <w:p w14:paraId="45A024C9" w14:textId="77777777" w:rsidR="0059121B" w:rsidRPr="00DF14D0" w:rsidRDefault="0059121B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BAFFF99" w14:textId="77777777" w:rsidR="0059121B" w:rsidRPr="00DF14D0" w:rsidRDefault="0059121B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9ED5C7D" w14:textId="77777777" w:rsidR="0059121B" w:rsidRPr="00DF14D0" w:rsidRDefault="0059121B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4201DAF6" w14:textId="77777777" w:rsidR="0059121B" w:rsidRPr="00DF14D0" w:rsidRDefault="0059121B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14:paraId="5C39E802" w14:textId="77777777" w:rsidR="0059121B" w:rsidRPr="00DF14D0" w:rsidRDefault="0059121B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</w:tr>
      <w:tr w:rsidR="0059121B" w14:paraId="43D9C9FE" w14:textId="77777777">
        <w:trPr>
          <w:cantSplit/>
        </w:trPr>
        <w:tc>
          <w:tcPr>
            <w:tcW w:w="3310" w:type="dxa"/>
          </w:tcPr>
          <w:p w14:paraId="239D2A3D" w14:textId="77777777" w:rsidR="0059121B" w:rsidRPr="00DF14D0" w:rsidRDefault="0059121B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7200" w:type="dxa"/>
          </w:tcPr>
          <w:p w14:paraId="5F6A2E64" w14:textId="77777777" w:rsidR="0059121B" w:rsidRPr="00DF14D0" w:rsidRDefault="0059121B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7829011" w14:textId="77777777" w:rsidR="0059121B" w:rsidRPr="00DF14D0" w:rsidRDefault="0059121B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6DD9892" w14:textId="77777777" w:rsidR="0059121B" w:rsidRPr="00DF14D0" w:rsidRDefault="0059121B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6E32DBF3" w14:textId="77777777" w:rsidR="0059121B" w:rsidRPr="00DF14D0" w:rsidRDefault="0059121B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14:paraId="302CDAFC" w14:textId="77777777" w:rsidR="0059121B" w:rsidRPr="00DF14D0" w:rsidRDefault="0059121B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</w:tr>
      <w:tr w:rsidR="0059121B" w14:paraId="002B84F5" w14:textId="77777777">
        <w:trPr>
          <w:cantSplit/>
        </w:trPr>
        <w:tc>
          <w:tcPr>
            <w:tcW w:w="3310" w:type="dxa"/>
          </w:tcPr>
          <w:p w14:paraId="1526E3F3" w14:textId="77777777" w:rsidR="0059121B" w:rsidRPr="00DF14D0" w:rsidRDefault="0059121B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7200" w:type="dxa"/>
          </w:tcPr>
          <w:p w14:paraId="1003B07B" w14:textId="77777777" w:rsidR="0059121B" w:rsidRPr="00DF14D0" w:rsidRDefault="0059121B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89611EE" w14:textId="77777777" w:rsidR="0059121B" w:rsidRPr="00DF14D0" w:rsidRDefault="0059121B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03AE0F5" w14:textId="77777777" w:rsidR="0059121B" w:rsidRPr="00DF14D0" w:rsidRDefault="0059121B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5DD4D677" w14:textId="77777777" w:rsidR="0059121B" w:rsidRPr="00DF14D0" w:rsidRDefault="0059121B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14:paraId="49348DAA" w14:textId="77777777" w:rsidR="0059121B" w:rsidRPr="00DF14D0" w:rsidRDefault="0059121B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</w:tr>
      <w:tr w:rsidR="0059121B" w14:paraId="2BC88DA6" w14:textId="77777777">
        <w:trPr>
          <w:cantSplit/>
        </w:trPr>
        <w:tc>
          <w:tcPr>
            <w:tcW w:w="3310" w:type="dxa"/>
          </w:tcPr>
          <w:p w14:paraId="20986873" w14:textId="77777777" w:rsidR="0059121B" w:rsidRPr="00DF14D0" w:rsidRDefault="0059121B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7200" w:type="dxa"/>
          </w:tcPr>
          <w:p w14:paraId="11EBB529" w14:textId="77777777" w:rsidR="0059121B" w:rsidRPr="00DF14D0" w:rsidRDefault="0059121B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A919C4C" w14:textId="77777777" w:rsidR="0059121B" w:rsidRPr="00DF14D0" w:rsidRDefault="0059121B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F25BE23" w14:textId="77777777" w:rsidR="0059121B" w:rsidRPr="00DF14D0" w:rsidRDefault="0059121B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45FC3D33" w14:textId="77777777" w:rsidR="0059121B" w:rsidRPr="00DF14D0" w:rsidRDefault="0059121B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14:paraId="78C4AA5C" w14:textId="77777777" w:rsidR="0059121B" w:rsidRPr="00DF14D0" w:rsidRDefault="0059121B" w:rsidP="00467CE8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</w:tr>
      <w:tr w:rsidR="0059121B" w14:paraId="79F774DA" w14:textId="77777777">
        <w:trPr>
          <w:cantSplit/>
        </w:trPr>
        <w:tc>
          <w:tcPr>
            <w:tcW w:w="10510" w:type="dxa"/>
            <w:gridSpan w:val="2"/>
          </w:tcPr>
          <w:p w14:paraId="47EEE774" w14:textId="77777777" w:rsidR="0059121B" w:rsidRDefault="0059121B">
            <w:pPr>
              <w:tabs>
                <w:tab w:val="left" w:pos="-2410"/>
                <w:tab w:val="left" w:pos="540"/>
              </w:tabs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Celkem </w:t>
            </w:r>
          </w:p>
        </w:tc>
        <w:tc>
          <w:tcPr>
            <w:tcW w:w="1260" w:type="dxa"/>
            <w:vAlign w:val="center"/>
          </w:tcPr>
          <w:p w14:paraId="3332384A" w14:textId="77777777" w:rsidR="0059121B" w:rsidRDefault="0059121B" w:rsidP="00467CE8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260" w:type="dxa"/>
            <w:vAlign w:val="center"/>
          </w:tcPr>
          <w:p w14:paraId="28A63EFC" w14:textId="77777777" w:rsidR="0059121B" w:rsidRDefault="0059121B" w:rsidP="00467CE8">
            <w:pPr>
              <w:jc w:val="right"/>
              <w:rPr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0CCB03B2" w14:textId="77777777" w:rsidR="0059121B" w:rsidRDefault="0059121B" w:rsidP="00467CE8">
            <w:pPr>
              <w:jc w:val="right"/>
              <w:rPr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14:paraId="63597557" w14:textId="77777777" w:rsidR="0059121B" w:rsidRDefault="0059121B" w:rsidP="00467CE8">
            <w:pPr>
              <w:jc w:val="right"/>
              <w:rPr>
                <w:szCs w:val="20"/>
              </w:rPr>
            </w:pPr>
          </w:p>
        </w:tc>
      </w:tr>
    </w:tbl>
    <w:p w14:paraId="254ABEC4" w14:textId="77777777" w:rsidR="00DB2FC8" w:rsidRDefault="00DB2FC8">
      <w:pPr>
        <w:pStyle w:val="Zpat"/>
        <w:tabs>
          <w:tab w:val="clear" w:pos="4536"/>
          <w:tab w:val="clear" w:pos="9072"/>
          <w:tab w:val="left" w:pos="-2410"/>
          <w:tab w:val="right" w:pos="477"/>
        </w:tabs>
        <w:ind w:firstLine="360"/>
        <w:rPr>
          <w:b/>
          <w:bCs/>
          <w:szCs w:val="24"/>
          <w:u w:val="single"/>
        </w:rPr>
      </w:pPr>
    </w:p>
    <w:p w14:paraId="3F852A83" w14:textId="77777777" w:rsidR="00DB2FC8" w:rsidRDefault="00DB2FC8">
      <w:pPr>
        <w:pStyle w:val="Zpat"/>
        <w:tabs>
          <w:tab w:val="clear" w:pos="4536"/>
          <w:tab w:val="clear" w:pos="9072"/>
          <w:tab w:val="left" w:pos="-2410"/>
          <w:tab w:val="right" w:pos="477"/>
        </w:tabs>
        <w:ind w:firstLine="360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Věcné zdůvodnění pořízení uvedených služeb:</w:t>
      </w:r>
    </w:p>
    <w:p w14:paraId="72BCBE1A" w14:textId="77777777" w:rsidR="00DB2FC8" w:rsidRPr="00DF14D0" w:rsidRDefault="00DB2FC8">
      <w:pPr>
        <w:pStyle w:val="Zpat"/>
        <w:tabs>
          <w:tab w:val="clear" w:pos="4536"/>
          <w:tab w:val="clear" w:pos="9072"/>
          <w:tab w:val="left" w:pos="-2410"/>
          <w:tab w:val="right" w:pos="477"/>
        </w:tabs>
        <w:ind w:firstLine="360"/>
        <w:rPr>
          <w:bCs/>
          <w:szCs w:val="24"/>
        </w:rPr>
      </w:pPr>
    </w:p>
    <w:p w14:paraId="4DD5D578" w14:textId="77777777" w:rsidR="00DB2FC8" w:rsidRPr="00DF14D0" w:rsidRDefault="00DB2FC8">
      <w:pPr>
        <w:pStyle w:val="Zpat"/>
        <w:tabs>
          <w:tab w:val="clear" w:pos="4536"/>
          <w:tab w:val="clear" w:pos="9072"/>
          <w:tab w:val="left" w:pos="-2410"/>
          <w:tab w:val="right" w:pos="477"/>
        </w:tabs>
        <w:ind w:firstLine="360"/>
        <w:rPr>
          <w:bCs/>
          <w:szCs w:val="24"/>
        </w:rPr>
      </w:pPr>
    </w:p>
    <w:p w14:paraId="1F6B3756" w14:textId="77777777" w:rsidR="00DB2FC8" w:rsidRPr="00DF14D0" w:rsidRDefault="00DB2FC8">
      <w:pPr>
        <w:pStyle w:val="Zpat"/>
        <w:tabs>
          <w:tab w:val="clear" w:pos="4536"/>
          <w:tab w:val="clear" w:pos="9072"/>
          <w:tab w:val="left" w:pos="-2410"/>
          <w:tab w:val="right" w:pos="477"/>
        </w:tabs>
        <w:ind w:firstLine="360"/>
        <w:rPr>
          <w:bCs/>
          <w:szCs w:val="24"/>
        </w:rPr>
      </w:pPr>
    </w:p>
    <w:p w14:paraId="6F369071" w14:textId="77777777" w:rsidR="00DB2FC8" w:rsidRPr="00DF14D0" w:rsidRDefault="00DB2FC8">
      <w:pPr>
        <w:tabs>
          <w:tab w:val="left" w:pos="-2410"/>
          <w:tab w:val="left" w:pos="540"/>
        </w:tabs>
        <w:rPr>
          <w:bCs/>
          <w:szCs w:val="20"/>
        </w:rPr>
      </w:pPr>
    </w:p>
    <w:p w14:paraId="1B5033B7" w14:textId="77777777" w:rsidR="007615AD" w:rsidRPr="008770AD" w:rsidRDefault="00DB2FC8" w:rsidP="008770AD">
      <w:pPr>
        <w:numPr>
          <w:ilvl w:val="0"/>
          <w:numId w:val="25"/>
        </w:numPr>
        <w:tabs>
          <w:tab w:val="clear" w:pos="720"/>
          <w:tab w:val="left" w:pos="-2410"/>
          <w:tab w:val="num" w:pos="540"/>
        </w:tabs>
        <w:ind w:left="540" w:hanging="540"/>
        <w:rPr>
          <w:b/>
          <w:bCs/>
        </w:rPr>
      </w:pPr>
      <w:r>
        <w:rPr>
          <w:b/>
          <w:bCs/>
          <w:sz w:val="26"/>
          <w:szCs w:val="20"/>
        </w:rPr>
        <w:t>D</w:t>
      </w:r>
      <w:r>
        <w:rPr>
          <w:b/>
          <w:bCs/>
          <w:sz w:val="26"/>
          <w:szCs w:val="15"/>
        </w:rPr>
        <w:t>oplňkové náklady nebo výdaje, vzniklé v přímé souvislosti s řešením projektu</w:t>
      </w:r>
    </w:p>
    <w:p w14:paraId="6EDCC646" w14:textId="77777777" w:rsidR="008770AD" w:rsidRPr="008770AD" w:rsidRDefault="008770AD" w:rsidP="008770AD">
      <w:pPr>
        <w:pStyle w:val="Zpat"/>
        <w:tabs>
          <w:tab w:val="clear" w:pos="4536"/>
          <w:tab w:val="clear" w:pos="9072"/>
          <w:tab w:val="left" w:pos="-2410"/>
          <w:tab w:val="right" w:pos="477"/>
        </w:tabs>
        <w:ind w:firstLine="360"/>
        <w:jc w:val="center"/>
        <w:rPr>
          <w:b/>
        </w:rPr>
      </w:pPr>
      <w:proofErr w:type="gramStart"/>
      <w:r w:rsidRPr="008770AD">
        <w:rPr>
          <w:b/>
        </w:rPr>
        <w:t>5a</w:t>
      </w:r>
      <w:proofErr w:type="gramEnd"/>
      <w:r w:rsidRPr="008770AD">
        <w:rPr>
          <w:b/>
        </w:rPr>
        <w:t>) režijní náklady</w:t>
      </w:r>
    </w:p>
    <w:tbl>
      <w:tblPr>
        <w:tblW w:w="1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  <w:gridCol w:w="1260"/>
        <w:gridCol w:w="1260"/>
        <w:gridCol w:w="1260"/>
        <w:gridCol w:w="1260"/>
      </w:tblGrid>
      <w:tr w:rsidR="007615AD" w14:paraId="0D64D7F6" w14:textId="77777777">
        <w:trPr>
          <w:cantSplit/>
        </w:trPr>
        <w:tc>
          <w:tcPr>
            <w:tcW w:w="9790" w:type="dxa"/>
            <w:vMerge w:val="restart"/>
            <w:vAlign w:val="center"/>
          </w:tcPr>
          <w:p w14:paraId="26AF609F" w14:textId="77777777" w:rsidR="007615AD" w:rsidRPr="008770AD" w:rsidRDefault="008770AD" w:rsidP="00B3486A">
            <w:pPr>
              <w:pStyle w:val="Nadpis1"/>
              <w:jc w:val="center"/>
              <w:rPr>
                <w:b w:val="0"/>
              </w:rPr>
            </w:pPr>
            <w:r w:rsidRPr="008770AD">
              <w:rPr>
                <w:b w:val="0"/>
              </w:rPr>
              <w:t>R</w:t>
            </w:r>
            <w:r w:rsidR="007615AD" w:rsidRPr="008770AD">
              <w:rPr>
                <w:b w:val="0"/>
              </w:rPr>
              <w:t>ežijní náklady</w:t>
            </w:r>
            <w:r w:rsidR="007615AD" w:rsidRPr="008770AD">
              <w:rPr>
                <w:rStyle w:val="Znakapoznpodarou"/>
                <w:b w:val="0"/>
              </w:rPr>
              <w:footnoteReference w:id="17"/>
            </w:r>
          </w:p>
        </w:tc>
        <w:tc>
          <w:tcPr>
            <w:tcW w:w="5040" w:type="dxa"/>
            <w:gridSpan w:val="4"/>
            <w:vAlign w:val="center"/>
          </w:tcPr>
          <w:p w14:paraId="311A6A89" w14:textId="77777777" w:rsidR="007615AD" w:rsidRDefault="007615AD" w:rsidP="00B3486A">
            <w:pPr>
              <w:pStyle w:val="xl3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/>
                <w:b w:val="0"/>
                <w:bCs w:val="0"/>
                <w:szCs w:val="20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Cs w:val="20"/>
              </w:rPr>
              <w:t>Uznané náklady</w:t>
            </w:r>
            <w:r>
              <w:rPr>
                <w:rStyle w:val="Znakapoznpodarou"/>
                <w:rFonts w:ascii="Times New Roman" w:eastAsia="Times New Roman" w:hAnsi="Times New Roman"/>
                <w:b w:val="0"/>
                <w:bCs w:val="0"/>
                <w:szCs w:val="20"/>
              </w:rPr>
              <w:footnoteReference w:id="18"/>
            </w:r>
          </w:p>
          <w:p w14:paraId="5D75DB24" w14:textId="77777777" w:rsidR="007615AD" w:rsidRDefault="007615AD" w:rsidP="00B3486A">
            <w:pPr>
              <w:pStyle w:val="xl39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eastAsia="Times New Roman" w:hAnsi="Times New Roman"/>
                <w:b w:val="0"/>
                <w:bCs w:val="0"/>
                <w:szCs w:val="20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Cs w:val="20"/>
              </w:rPr>
              <w:t>(tis. Kč)</w:t>
            </w:r>
          </w:p>
        </w:tc>
      </w:tr>
      <w:tr w:rsidR="001D0CBB" w14:paraId="1139F919" w14:textId="77777777">
        <w:trPr>
          <w:cantSplit/>
        </w:trPr>
        <w:tc>
          <w:tcPr>
            <w:tcW w:w="9790" w:type="dxa"/>
            <w:vMerge/>
          </w:tcPr>
          <w:p w14:paraId="70BDB0B6" w14:textId="77777777" w:rsidR="001D0CBB" w:rsidRDefault="001D0CBB" w:rsidP="00B3486A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14:paraId="383126BC" w14:textId="77777777" w:rsidR="001D0CBB" w:rsidRDefault="00771881" w:rsidP="00B3486A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1D0CBB">
              <w:rPr>
                <w:sz w:val="22"/>
                <w:szCs w:val="20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</w:tcBorders>
          </w:tcPr>
          <w:p w14:paraId="50A7D46F" w14:textId="77777777" w:rsidR="001D0CBB" w:rsidRDefault="00771881" w:rsidP="001D0CBB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1D0CBB">
              <w:rPr>
                <w:sz w:val="22"/>
                <w:szCs w:val="20"/>
              </w:rPr>
              <w:t>x</w:t>
            </w:r>
          </w:p>
        </w:tc>
        <w:tc>
          <w:tcPr>
            <w:tcW w:w="1260" w:type="dxa"/>
          </w:tcPr>
          <w:p w14:paraId="518D93DE" w14:textId="77777777" w:rsidR="001D0CBB" w:rsidRDefault="00771881" w:rsidP="00B3486A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1D0CBB">
              <w:rPr>
                <w:sz w:val="22"/>
                <w:szCs w:val="20"/>
              </w:rPr>
              <w:t>x</w:t>
            </w:r>
          </w:p>
        </w:tc>
        <w:tc>
          <w:tcPr>
            <w:tcW w:w="1260" w:type="dxa"/>
          </w:tcPr>
          <w:p w14:paraId="3F6E9AEB" w14:textId="77777777" w:rsidR="001D0CBB" w:rsidRDefault="00771881" w:rsidP="00B3486A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1D0CBB">
              <w:rPr>
                <w:sz w:val="22"/>
                <w:szCs w:val="20"/>
              </w:rPr>
              <w:t>x</w:t>
            </w:r>
          </w:p>
        </w:tc>
      </w:tr>
      <w:tr w:rsidR="001D0CBB" w14:paraId="3D17CDD6" w14:textId="77777777" w:rsidTr="00174CFD">
        <w:trPr>
          <w:cantSplit/>
          <w:trHeight w:val="910"/>
        </w:trPr>
        <w:tc>
          <w:tcPr>
            <w:tcW w:w="9790" w:type="dxa"/>
            <w:tcBorders>
              <w:bottom w:val="single" w:sz="4" w:space="0" w:color="auto"/>
            </w:tcBorders>
          </w:tcPr>
          <w:p w14:paraId="7815F1BF" w14:textId="77777777" w:rsidR="001D0CBB" w:rsidRPr="003B02FD" w:rsidRDefault="001D0CBB" w:rsidP="00B3486A">
            <w:pPr>
              <w:ind w:left="456"/>
              <w:rPr>
                <w:rFonts w:eastAsia="Arial Unicode MS"/>
                <w:sz w:val="22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CE81908" w14:textId="77777777" w:rsidR="001D0CBB" w:rsidRPr="003B02FD" w:rsidRDefault="001D0CBB" w:rsidP="00ED6785">
            <w:pPr>
              <w:jc w:val="right"/>
              <w:rPr>
                <w:rFonts w:eastAsia="Arial Unicode MS"/>
                <w:sz w:val="22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F15306E" w14:textId="77777777" w:rsidR="001D0CBB" w:rsidRPr="003B02FD" w:rsidRDefault="001D0CBB" w:rsidP="00ED6785">
            <w:pPr>
              <w:jc w:val="right"/>
              <w:rPr>
                <w:rFonts w:eastAsia="Arial Unicode MS"/>
                <w:sz w:val="22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AEFD4CA" w14:textId="77777777" w:rsidR="001D0CBB" w:rsidRPr="003B02FD" w:rsidRDefault="001D0CBB" w:rsidP="00ED6785">
            <w:pPr>
              <w:jc w:val="right"/>
              <w:rPr>
                <w:rFonts w:eastAsia="Arial Unicode MS"/>
                <w:sz w:val="22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DC3015A" w14:textId="77777777" w:rsidR="001D0CBB" w:rsidRPr="003B02FD" w:rsidRDefault="001D0CBB" w:rsidP="00ED6785">
            <w:pPr>
              <w:jc w:val="right"/>
              <w:rPr>
                <w:rFonts w:eastAsia="Arial Unicode MS"/>
                <w:sz w:val="22"/>
                <w:szCs w:val="20"/>
              </w:rPr>
            </w:pPr>
          </w:p>
        </w:tc>
      </w:tr>
    </w:tbl>
    <w:p w14:paraId="55405332" w14:textId="77777777" w:rsidR="007615AD" w:rsidRDefault="007615AD" w:rsidP="007615AD">
      <w:pPr>
        <w:rPr>
          <w:szCs w:val="20"/>
          <w:u w:val="single"/>
        </w:rPr>
      </w:pPr>
    </w:p>
    <w:p w14:paraId="1FC497CE" w14:textId="77777777" w:rsidR="007615AD" w:rsidRDefault="007615AD" w:rsidP="007615AD">
      <w:pPr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 xml:space="preserve">Metoda (postup) </w:t>
      </w:r>
      <w:proofErr w:type="gramStart"/>
      <w:r>
        <w:rPr>
          <w:b/>
          <w:bCs/>
          <w:szCs w:val="20"/>
          <w:u w:val="single"/>
        </w:rPr>
        <w:t xml:space="preserve">stanovení  </w:t>
      </w:r>
      <w:r>
        <w:rPr>
          <w:rFonts w:hint="eastAsia"/>
          <w:b/>
          <w:bCs/>
          <w:szCs w:val="20"/>
          <w:u w:val="single"/>
        </w:rPr>
        <w:t>režijní</w:t>
      </w:r>
      <w:r>
        <w:rPr>
          <w:b/>
          <w:bCs/>
          <w:szCs w:val="20"/>
          <w:u w:val="single"/>
        </w:rPr>
        <w:t>ch</w:t>
      </w:r>
      <w:proofErr w:type="gramEnd"/>
      <w:r>
        <w:rPr>
          <w:rFonts w:hint="eastAsia"/>
          <w:b/>
          <w:bCs/>
          <w:szCs w:val="20"/>
          <w:u w:val="single"/>
        </w:rPr>
        <w:t>) nákladů či výdaj</w:t>
      </w:r>
      <w:r>
        <w:rPr>
          <w:b/>
          <w:bCs/>
          <w:szCs w:val="20"/>
          <w:u w:val="single"/>
        </w:rPr>
        <w:t>ů:</w:t>
      </w:r>
      <w:r>
        <w:rPr>
          <w:rStyle w:val="Znakapoznpodarou"/>
          <w:b/>
          <w:bCs/>
          <w:sz w:val="22"/>
          <w:szCs w:val="20"/>
          <w:u w:val="single"/>
        </w:rPr>
        <w:footnoteReference w:id="19"/>
      </w:r>
    </w:p>
    <w:p w14:paraId="5400903A" w14:textId="77777777" w:rsidR="006A09CB" w:rsidRDefault="006A09CB" w:rsidP="007615AD">
      <w:pPr>
        <w:rPr>
          <w:b/>
          <w:bCs/>
          <w:szCs w:val="20"/>
          <w:u w:val="single"/>
        </w:rPr>
      </w:pPr>
    </w:p>
    <w:p w14:paraId="34A9EB78" w14:textId="77777777" w:rsidR="003E5A3F" w:rsidRDefault="003E5A3F" w:rsidP="007615AD">
      <w:pPr>
        <w:rPr>
          <w:b/>
          <w:bCs/>
          <w:szCs w:val="20"/>
          <w:u w:val="single"/>
        </w:rPr>
      </w:pPr>
    </w:p>
    <w:p w14:paraId="75BB31BB" w14:textId="77777777" w:rsidR="008770AD" w:rsidRPr="0006467B" w:rsidRDefault="008770AD" w:rsidP="008770AD">
      <w:pPr>
        <w:pStyle w:val="Zpat"/>
        <w:tabs>
          <w:tab w:val="clear" w:pos="4536"/>
          <w:tab w:val="clear" w:pos="9072"/>
          <w:tab w:val="left" w:pos="-2410"/>
          <w:tab w:val="right" w:pos="477"/>
        </w:tabs>
        <w:ind w:firstLine="360"/>
        <w:jc w:val="center"/>
        <w:rPr>
          <w:b/>
          <w:szCs w:val="24"/>
        </w:rPr>
      </w:pPr>
      <w:proofErr w:type="gramStart"/>
      <w:r w:rsidRPr="008770AD">
        <w:rPr>
          <w:b/>
        </w:rPr>
        <w:t>5</w:t>
      </w:r>
      <w:r w:rsidR="00B876EB">
        <w:rPr>
          <w:b/>
        </w:rPr>
        <w:t>b</w:t>
      </w:r>
      <w:proofErr w:type="gramEnd"/>
      <w:r w:rsidRPr="008770AD">
        <w:rPr>
          <w:b/>
        </w:rPr>
        <w:t xml:space="preserve">) </w:t>
      </w:r>
      <w:r w:rsidR="0006467B" w:rsidRPr="0006467B">
        <w:rPr>
          <w:rFonts w:hint="eastAsia"/>
          <w:b/>
          <w:bCs/>
          <w:iCs/>
          <w:szCs w:val="24"/>
        </w:rPr>
        <w:t xml:space="preserve">Náklady </w:t>
      </w:r>
      <w:r w:rsidR="0006467B" w:rsidRPr="0006467B">
        <w:rPr>
          <w:b/>
          <w:bCs/>
          <w:iCs/>
          <w:szCs w:val="24"/>
        </w:rPr>
        <w:t>nebo</w:t>
      </w:r>
      <w:r w:rsidR="0006467B" w:rsidRPr="0006467B">
        <w:rPr>
          <w:rFonts w:hint="eastAsia"/>
          <w:b/>
          <w:bCs/>
          <w:iCs/>
          <w:szCs w:val="24"/>
        </w:rPr>
        <w:t xml:space="preserve"> výdaje na zveřejňování výsledků projektu a zajištění práv k</w:t>
      </w:r>
      <w:r w:rsidR="0006467B" w:rsidRPr="0006467B">
        <w:rPr>
          <w:b/>
          <w:bCs/>
          <w:iCs/>
          <w:szCs w:val="24"/>
        </w:rPr>
        <w:t> </w:t>
      </w:r>
      <w:r w:rsidR="0006467B" w:rsidRPr="0006467B">
        <w:rPr>
          <w:rFonts w:hint="eastAsia"/>
          <w:b/>
          <w:bCs/>
          <w:iCs/>
          <w:szCs w:val="24"/>
        </w:rPr>
        <w:t xml:space="preserve">těmto </w:t>
      </w:r>
      <w:r w:rsidR="0006467B" w:rsidRPr="0006467B">
        <w:rPr>
          <w:b/>
          <w:bCs/>
          <w:iCs/>
          <w:szCs w:val="24"/>
        </w:rPr>
        <w:t>výsledkům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7200"/>
        <w:gridCol w:w="1260"/>
        <w:gridCol w:w="1260"/>
        <w:gridCol w:w="1260"/>
        <w:gridCol w:w="1260"/>
      </w:tblGrid>
      <w:tr w:rsidR="008770AD" w14:paraId="4891F018" w14:textId="77777777">
        <w:trPr>
          <w:cantSplit/>
        </w:trPr>
        <w:tc>
          <w:tcPr>
            <w:tcW w:w="3310" w:type="dxa"/>
            <w:vMerge w:val="restart"/>
            <w:vAlign w:val="center"/>
          </w:tcPr>
          <w:p w14:paraId="296FDCA7" w14:textId="77777777" w:rsidR="008770AD" w:rsidRDefault="008770AD" w:rsidP="00694F36">
            <w:pPr>
              <w:tabs>
                <w:tab w:val="left" w:pos="-2410"/>
                <w:tab w:val="left" w:pos="5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Dodavatel</w:t>
            </w:r>
            <w:r w:rsidR="00694F36">
              <w:rPr>
                <w:vertAlign w:val="superscript"/>
              </w:rPr>
              <w:t>15</w:t>
            </w:r>
          </w:p>
        </w:tc>
        <w:tc>
          <w:tcPr>
            <w:tcW w:w="7200" w:type="dxa"/>
            <w:vMerge w:val="restart"/>
            <w:vAlign w:val="center"/>
          </w:tcPr>
          <w:p w14:paraId="4370C71D" w14:textId="77777777" w:rsidR="008770AD" w:rsidRDefault="008770AD" w:rsidP="00162FDF">
            <w:pPr>
              <w:tabs>
                <w:tab w:val="left" w:pos="-2410"/>
                <w:tab w:val="left" w:pos="5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Materiál, služba, </w:t>
            </w:r>
            <w:proofErr w:type="gramStart"/>
            <w:r>
              <w:rPr>
                <w:szCs w:val="20"/>
              </w:rPr>
              <w:t>poplatek,</w:t>
            </w:r>
            <w:proofErr w:type="gramEnd"/>
            <w:r>
              <w:rPr>
                <w:szCs w:val="20"/>
              </w:rPr>
              <w:t xml:space="preserve"> apod.</w:t>
            </w:r>
          </w:p>
          <w:p w14:paraId="58937235" w14:textId="77777777" w:rsidR="008770AD" w:rsidRDefault="008770AD" w:rsidP="00162FDF">
            <w:pPr>
              <w:tabs>
                <w:tab w:val="left" w:pos="-2410"/>
                <w:tab w:val="left" w:pos="5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(jednoznačný popis)</w:t>
            </w:r>
          </w:p>
          <w:p w14:paraId="2B9150D1" w14:textId="77777777" w:rsidR="008770AD" w:rsidRDefault="008770AD" w:rsidP="00162FDF">
            <w:pPr>
              <w:tabs>
                <w:tab w:val="left" w:pos="-2410"/>
                <w:tab w:val="left" w:pos="540"/>
              </w:tabs>
              <w:jc w:val="center"/>
              <w:rPr>
                <w:szCs w:val="20"/>
              </w:rPr>
            </w:pPr>
          </w:p>
        </w:tc>
        <w:tc>
          <w:tcPr>
            <w:tcW w:w="5040" w:type="dxa"/>
            <w:gridSpan w:val="4"/>
            <w:vAlign w:val="center"/>
          </w:tcPr>
          <w:p w14:paraId="00D63B8B" w14:textId="77777777" w:rsidR="008770AD" w:rsidRDefault="008770AD" w:rsidP="00162FDF">
            <w:pPr>
              <w:pStyle w:val="xl39"/>
              <w:pBdr>
                <w:left w:val="none" w:sz="0" w:space="0" w:color="auto"/>
                <w:right w:val="none" w:sz="0" w:space="0" w:color="auto"/>
              </w:pBdr>
              <w:tabs>
                <w:tab w:val="left" w:pos="-2410"/>
                <w:tab w:val="left" w:pos="54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 w:val="0"/>
                <w:bCs w:val="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Cs w:val="20"/>
              </w:rPr>
              <w:t>Uznané náklady</w:t>
            </w:r>
          </w:p>
          <w:p w14:paraId="35B70044" w14:textId="77777777" w:rsidR="008770AD" w:rsidRDefault="008770AD" w:rsidP="00162FDF">
            <w:pPr>
              <w:pStyle w:val="xl39"/>
              <w:pBdr>
                <w:left w:val="none" w:sz="0" w:space="0" w:color="auto"/>
                <w:right w:val="none" w:sz="0" w:space="0" w:color="auto"/>
              </w:pBdr>
              <w:tabs>
                <w:tab w:val="left" w:pos="-2410"/>
                <w:tab w:val="left" w:pos="54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 w:val="0"/>
                <w:bCs w:val="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Cs w:val="20"/>
              </w:rPr>
              <w:t>(tis. Kč)</w:t>
            </w:r>
          </w:p>
        </w:tc>
      </w:tr>
      <w:tr w:rsidR="008770AD" w14:paraId="76755595" w14:textId="77777777">
        <w:trPr>
          <w:cantSplit/>
        </w:trPr>
        <w:tc>
          <w:tcPr>
            <w:tcW w:w="3310" w:type="dxa"/>
            <w:vMerge/>
          </w:tcPr>
          <w:p w14:paraId="21B4A149" w14:textId="77777777" w:rsidR="008770AD" w:rsidRDefault="008770AD" w:rsidP="00162FDF">
            <w:pPr>
              <w:tabs>
                <w:tab w:val="left" w:pos="-2410"/>
                <w:tab w:val="left" w:pos="540"/>
              </w:tabs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200" w:type="dxa"/>
            <w:vMerge/>
          </w:tcPr>
          <w:p w14:paraId="299C3BD2" w14:textId="77777777" w:rsidR="008770AD" w:rsidRDefault="008770AD" w:rsidP="00162FDF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</w:p>
        </w:tc>
        <w:tc>
          <w:tcPr>
            <w:tcW w:w="1260" w:type="dxa"/>
          </w:tcPr>
          <w:p w14:paraId="69AFBA02" w14:textId="77777777" w:rsidR="008770AD" w:rsidRDefault="00771881" w:rsidP="00162FDF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8770AD">
              <w:rPr>
                <w:sz w:val="22"/>
                <w:szCs w:val="20"/>
              </w:rPr>
              <w:t>x</w:t>
            </w:r>
          </w:p>
        </w:tc>
        <w:tc>
          <w:tcPr>
            <w:tcW w:w="1260" w:type="dxa"/>
          </w:tcPr>
          <w:p w14:paraId="157FCCF3" w14:textId="77777777" w:rsidR="008770AD" w:rsidRDefault="00771881" w:rsidP="00162FDF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8770AD">
              <w:rPr>
                <w:sz w:val="22"/>
                <w:szCs w:val="20"/>
              </w:rPr>
              <w:t>x</w:t>
            </w: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14:paraId="62E6412B" w14:textId="77777777" w:rsidR="008770AD" w:rsidRDefault="00771881" w:rsidP="00162FDF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8770AD">
              <w:rPr>
                <w:sz w:val="22"/>
                <w:szCs w:val="20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</w:tcBorders>
          </w:tcPr>
          <w:p w14:paraId="365F05FC" w14:textId="77777777" w:rsidR="008770AD" w:rsidRDefault="00771881" w:rsidP="00162FDF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8770AD">
              <w:rPr>
                <w:sz w:val="22"/>
                <w:szCs w:val="20"/>
              </w:rPr>
              <w:t>x</w:t>
            </w:r>
          </w:p>
        </w:tc>
      </w:tr>
      <w:tr w:rsidR="008770AD" w14:paraId="164475E4" w14:textId="77777777">
        <w:trPr>
          <w:cantSplit/>
        </w:trPr>
        <w:tc>
          <w:tcPr>
            <w:tcW w:w="3310" w:type="dxa"/>
          </w:tcPr>
          <w:p w14:paraId="0E612872" w14:textId="77777777" w:rsidR="008770AD" w:rsidRPr="003B02FD" w:rsidRDefault="008770AD" w:rsidP="00162FDF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7200" w:type="dxa"/>
          </w:tcPr>
          <w:p w14:paraId="405965DF" w14:textId="77777777" w:rsidR="008770AD" w:rsidRPr="003B02FD" w:rsidRDefault="008770AD" w:rsidP="00162FDF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0A5E84A" w14:textId="77777777" w:rsidR="008770AD" w:rsidRPr="003B02FD" w:rsidRDefault="008770AD" w:rsidP="00ED6785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7CD3547" w14:textId="77777777" w:rsidR="008770AD" w:rsidRPr="003B02FD" w:rsidRDefault="008770AD" w:rsidP="00ED6785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5681A8D4" w14:textId="77777777" w:rsidR="008770AD" w:rsidRPr="003B02FD" w:rsidRDefault="008770AD" w:rsidP="00ED6785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14:paraId="4736A428" w14:textId="77777777" w:rsidR="008770AD" w:rsidRPr="003B02FD" w:rsidRDefault="008770AD" w:rsidP="00ED6785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</w:tr>
      <w:tr w:rsidR="008770AD" w14:paraId="6E452B6E" w14:textId="77777777">
        <w:trPr>
          <w:cantSplit/>
        </w:trPr>
        <w:tc>
          <w:tcPr>
            <w:tcW w:w="3310" w:type="dxa"/>
          </w:tcPr>
          <w:p w14:paraId="5B6B59C2" w14:textId="77777777" w:rsidR="008770AD" w:rsidRPr="003B02FD" w:rsidRDefault="008770AD" w:rsidP="00162FDF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7200" w:type="dxa"/>
          </w:tcPr>
          <w:p w14:paraId="405F4E94" w14:textId="77777777" w:rsidR="008770AD" w:rsidRPr="003B02FD" w:rsidRDefault="008770AD" w:rsidP="00162FDF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3565B36" w14:textId="77777777" w:rsidR="008770AD" w:rsidRPr="003B02FD" w:rsidRDefault="008770AD" w:rsidP="00ED6785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2F5D91E" w14:textId="77777777" w:rsidR="008770AD" w:rsidRPr="003B02FD" w:rsidRDefault="008770AD" w:rsidP="00ED6785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6C973E12" w14:textId="77777777" w:rsidR="008770AD" w:rsidRPr="003B02FD" w:rsidRDefault="008770AD" w:rsidP="00ED6785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14:paraId="01352125" w14:textId="77777777" w:rsidR="008770AD" w:rsidRPr="003B02FD" w:rsidRDefault="008770AD" w:rsidP="00ED6785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</w:tr>
      <w:tr w:rsidR="008770AD" w14:paraId="6E48188F" w14:textId="77777777">
        <w:trPr>
          <w:cantSplit/>
        </w:trPr>
        <w:tc>
          <w:tcPr>
            <w:tcW w:w="3310" w:type="dxa"/>
          </w:tcPr>
          <w:p w14:paraId="6EA0147E" w14:textId="77777777" w:rsidR="008770AD" w:rsidRPr="003B02FD" w:rsidRDefault="008770AD" w:rsidP="00162FDF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7200" w:type="dxa"/>
          </w:tcPr>
          <w:p w14:paraId="0E3F22FB" w14:textId="77777777" w:rsidR="008770AD" w:rsidRPr="003B02FD" w:rsidRDefault="008770AD" w:rsidP="00162FDF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72DBEBE" w14:textId="77777777" w:rsidR="008770AD" w:rsidRPr="003B02FD" w:rsidRDefault="008770AD" w:rsidP="00ED6785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0FB4469" w14:textId="77777777" w:rsidR="008770AD" w:rsidRPr="003B02FD" w:rsidRDefault="008770AD" w:rsidP="00ED6785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627C2B43" w14:textId="77777777" w:rsidR="008770AD" w:rsidRPr="003B02FD" w:rsidRDefault="008770AD" w:rsidP="00ED6785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14:paraId="50948F3E" w14:textId="77777777" w:rsidR="008770AD" w:rsidRPr="003B02FD" w:rsidRDefault="008770AD" w:rsidP="00ED6785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</w:tr>
      <w:tr w:rsidR="008770AD" w14:paraId="7A571FB0" w14:textId="77777777">
        <w:trPr>
          <w:cantSplit/>
        </w:trPr>
        <w:tc>
          <w:tcPr>
            <w:tcW w:w="3310" w:type="dxa"/>
          </w:tcPr>
          <w:p w14:paraId="5EE31A63" w14:textId="77777777" w:rsidR="008770AD" w:rsidRPr="003B02FD" w:rsidRDefault="008770AD" w:rsidP="00162FDF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7200" w:type="dxa"/>
          </w:tcPr>
          <w:p w14:paraId="49782C4B" w14:textId="77777777" w:rsidR="008770AD" w:rsidRPr="003B02FD" w:rsidRDefault="008770AD" w:rsidP="00162FDF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2481B67" w14:textId="77777777" w:rsidR="008770AD" w:rsidRPr="003B02FD" w:rsidRDefault="008770AD" w:rsidP="00ED6785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350164F" w14:textId="77777777" w:rsidR="008770AD" w:rsidRPr="003B02FD" w:rsidRDefault="008770AD" w:rsidP="00ED6785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7274B102" w14:textId="77777777" w:rsidR="008770AD" w:rsidRPr="003B02FD" w:rsidRDefault="008770AD" w:rsidP="00ED6785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14:paraId="01B7918B" w14:textId="77777777" w:rsidR="008770AD" w:rsidRPr="003B02FD" w:rsidRDefault="008770AD" w:rsidP="00ED6785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</w:tr>
      <w:tr w:rsidR="008770AD" w14:paraId="0635DD60" w14:textId="77777777">
        <w:trPr>
          <w:cantSplit/>
        </w:trPr>
        <w:tc>
          <w:tcPr>
            <w:tcW w:w="3310" w:type="dxa"/>
          </w:tcPr>
          <w:p w14:paraId="7B67AADB" w14:textId="77777777" w:rsidR="008770AD" w:rsidRPr="003B02FD" w:rsidRDefault="008770AD" w:rsidP="00162FDF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7200" w:type="dxa"/>
          </w:tcPr>
          <w:p w14:paraId="53129782" w14:textId="77777777" w:rsidR="008770AD" w:rsidRPr="003B02FD" w:rsidRDefault="008770AD" w:rsidP="00162FDF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B4B2B20" w14:textId="77777777" w:rsidR="008770AD" w:rsidRPr="003B02FD" w:rsidRDefault="008770AD" w:rsidP="00ED6785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DC21662" w14:textId="77777777" w:rsidR="008770AD" w:rsidRPr="003B02FD" w:rsidRDefault="008770AD" w:rsidP="00ED6785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79E18A6F" w14:textId="77777777" w:rsidR="008770AD" w:rsidRPr="003B02FD" w:rsidRDefault="008770AD" w:rsidP="00ED6785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14:paraId="5C88C68C" w14:textId="77777777" w:rsidR="008770AD" w:rsidRPr="003B02FD" w:rsidRDefault="008770AD" w:rsidP="00ED6785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</w:tr>
      <w:tr w:rsidR="008770AD" w14:paraId="6C912B02" w14:textId="77777777">
        <w:trPr>
          <w:cantSplit/>
        </w:trPr>
        <w:tc>
          <w:tcPr>
            <w:tcW w:w="10510" w:type="dxa"/>
            <w:gridSpan w:val="2"/>
          </w:tcPr>
          <w:p w14:paraId="5B7A70A8" w14:textId="77777777" w:rsidR="008770AD" w:rsidRDefault="008770AD" w:rsidP="00162FDF">
            <w:pPr>
              <w:tabs>
                <w:tab w:val="left" w:pos="-2410"/>
                <w:tab w:val="left" w:pos="540"/>
              </w:tabs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Celkem </w:t>
            </w:r>
          </w:p>
        </w:tc>
        <w:tc>
          <w:tcPr>
            <w:tcW w:w="1260" w:type="dxa"/>
            <w:vAlign w:val="center"/>
          </w:tcPr>
          <w:p w14:paraId="0340D37F" w14:textId="77777777" w:rsidR="008770AD" w:rsidRDefault="008770AD" w:rsidP="00ED678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260" w:type="dxa"/>
            <w:vAlign w:val="center"/>
          </w:tcPr>
          <w:p w14:paraId="68FE6947" w14:textId="77777777" w:rsidR="008770AD" w:rsidRDefault="008770AD" w:rsidP="00ED6785">
            <w:pPr>
              <w:jc w:val="right"/>
              <w:rPr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0319C734" w14:textId="77777777" w:rsidR="008770AD" w:rsidRDefault="008770AD" w:rsidP="00ED6785">
            <w:pPr>
              <w:jc w:val="right"/>
              <w:rPr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14:paraId="0EFBCA6B" w14:textId="77777777" w:rsidR="008770AD" w:rsidRDefault="008770AD" w:rsidP="00ED6785">
            <w:pPr>
              <w:jc w:val="right"/>
              <w:rPr>
                <w:szCs w:val="20"/>
              </w:rPr>
            </w:pPr>
          </w:p>
        </w:tc>
      </w:tr>
    </w:tbl>
    <w:p w14:paraId="182BEF27" w14:textId="77777777" w:rsidR="008770AD" w:rsidRDefault="008770AD" w:rsidP="008770AD">
      <w:pPr>
        <w:tabs>
          <w:tab w:val="left" w:pos="-2410"/>
          <w:tab w:val="left" w:pos="540"/>
        </w:tabs>
        <w:rPr>
          <w:b/>
          <w:bCs/>
          <w:szCs w:val="20"/>
        </w:rPr>
      </w:pPr>
    </w:p>
    <w:p w14:paraId="688275B8" w14:textId="77777777" w:rsidR="008770AD" w:rsidRDefault="008770AD" w:rsidP="008770AD">
      <w:pPr>
        <w:pStyle w:val="Zpat"/>
        <w:tabs>
          <w:tab w:val="clear" w:pos="4536"/>
          <w:tab w:val="clear" w:pos="9072"/>
          <w:tab w:val="left" w:pos="-2410"/>
          <w:tab w:val="right" w:pos="477"/>
        </w:tabs>
        <w:ind w:firstLine="360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Věcné </w:t>
      </w:r>
      <w:r w:rsidR="00CD1962">
        <w:rPr>
          <w:b/>
          <w:bCs/>
          <w:szCs w:val="24"/>
          <w:u w:val="single"/>
        </w:rPr>
        <w:t>zdůvodnění:</w:t>
      </w:r>
    </w:p>
    <w:p w14:paraId="6FEB09C7" w14:textId="77777777" w:rsidR="008770AD" w:rsidRPr="003B02FD" w:rsidRDefault="008770AD" w:rsidP="008770AD">
      <w:pPr>
        <w:tabs>
          <w:tab w:val="left" w:pos="-2410"/>
          <w:tab w:val="left" w:pos="540"/>
        </w:tabs>
        <w:rPr>
          <w:bCs/>
          <w:szCs w:val="20"/>
        </w:rPr>
      </w:pPr>
    </w:p>
    <w:p w14:paraId="26E313C0" w14:textId="77777777" w:rsidR="008770AD" w:rsidRPr="003B02FD" w:rsidRDefault="008770AD" w:rsidP="008770AD">
      <w:pPr>
        <w:tabs>
          <w:tab w:val="left" w:pos="-2410"/>
          <w:tab w:val="left" w:pos="540"/>
        </w:tabs>
        <w:rPr>
          <w:bCs/>
          <w:szCs w:val="20"/>
        </w:rPr>
      </w:pPr>
    </w:p>
    <w:p w14:paraId="70797B59" w14:textId="77777777" w:rsidR="008770AD" w:rsidRPr="0006467B" w:rsidRDefault="0006467B" w:rsidP="0006467B">
      <w:pPr>
        <w:tabs>
          <w:tab w:val="left" w:pos="-2410"/>
          <w:tab w:val="left" w:pos="540"/>
        </w:tabs>
        <w:jc w:val="center"/>
        <w:rPr>
          <w:b/>
          <w:bCs/>
        </w:rPr>
      </w:pPr>
      <w:r w:rsidRPr="0006467B">
        <w:rPr>
          <w:b/>
          <w:bCs/>
        </w:rPr>
        <w:t xml:space="preserve">5c) </w:t>
      </w:r>
      <w:r w:rsidR="008770AD" w:rsidRPr="0006467B">
        <w:rPr>
          <w:rFonts w:hint="eastAsia"/>
          <w:b/>
          <w:bCs/>
        </w:rPr>
        <w:t>Náklady či výdaje na cestovní náhrady</w:t>
      </w:r>
      <w:r w:rsidR="008770AD" w:rsidRPr="0006467B">
        <w:rPr>
          <w:b/>
          <w:bCs/>
        </w:rPr>
        <w:t xml:space="preserve"> vzniklé v přímé souvislosti s řešením projektu</w:t>
      </w:r>
      <w:r w:rsidR="003E5A3F" w:rsidRPr="003E5A3F">
        <w:rPr>
          <w:rStyle w:val="Znakapoznpodarou"/>
          <w:b/>
          <w:bCs/>
        </w:rPr>
        <w:footnoteReference w:id="20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7020"/>
        <w:gridCol w:w="1260"/>
        <w:gridCol w:w="1260"/>
        <w:gridCol w:w="1260"/>
        <w:gridCol w:w="1260"/>
      </w:tblGrid>
      <w:tr w:rsidR="008770AD" w14:paraId="10B1A8BA" w14:textId="77777777">
        <w:trPr>
          <w:cantSplit/>
        </w:trPr>
        <w:tc>
          <w:tcPr>
            <w:tcW w:w="3490" w:type="dxa"/>
            <w:vMerge w:val="restart"/>
            <w:vAlign w:val="center"/>
          </w:tcPr>
          <w:p w14:paraId="7F7DF3EC" w14:textId="77777777" w:rsidR="008770AD" w:rsidRDefault="008770AD" w:rsidP="00162FDF">
            <w:pPr>
              <w:tabs>
                <w:tab w:val="left" w:pos="-2410"/>
                <w:tab w:val="left" w:pos="5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Jméno pracovníka</w:t>
            </w:r>
          </w:p>
        </w:tc>
        <w:tc>
          <w:tcPr>
            <w:tcW w:w="7020" w:type="dxa"/>
            <w:vMerge w:val="restart"/>
            <w:vAlign w:val="center"/>
          </w:tcPr>
          <w:p w14:paraId="1E03A8D6" w14:textId="77777777" w:rsidR="008770AD" w:rsidRDefault="008770AD" w:rsidP="00162FDF">
            <w:pPr>
              <w:tabs>
                <w:tab w:val="left" w:pos="-2410"/>
                <w:tab w:val="left" w:pos="5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Termín a místo konání pracovní (služební) cesty</w:t>
            </w:r>
            <w:r>
              <w:rPr>
                <w:rStyle w:val="Znakapoznpodarou"/>
                <w:szCs w:val="20"/>
              </w:rPr>
              <w:footnoteReference w:id="21"/>
            </w:r>
          </w:p>
        </w:tc>
        <w:tc>
          <w:tcPr>
            <w:tcW w:w="5040" w:type="dxa"/>
            <w:gridSpan w:val="4"/>
            <w:vAlign w:val="center"/>
          </w:tcPr>
          <w:p w14:paraId="0D70D636" w14:textId="77777777" w:rsidR="008770AD" w:rsidRDefault="008770AD" w:rsidP="00162FDF">
            <w:pPr>
              <w:pStyle w:val="xl39"/>
              <w:pBdr>
                <w:left w:val="none" w:sz="0" w:space="0" w:color="auto"/>
                <w:right w:val="none" w:sz="0" w:space="0" w:color="auto"/>
              </w:pBdr>
              <w:tabs>
                <w:tab w:val="left" w:pos="-2410"/>
                <w:tab w:val="left" w:pos="54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 w:val="0"/>
                <w:bCs w:val="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Cs w:val="20"/>
              </w:rPr>
              <w:t>Uznané náklady</w:t>
            </w:r>
          </w:p>
          <w:p w14:paraId="3CD69F7F" w14:textId="77777777" w:rsidR="008770AD" w:rsidRDefault="008770AD" w:rsidP="00162FDF">
            <w:pPr>
              <w:pStyle w:val="xl39"/>
              <w:pBdr>
                <w:left w:val="none" w:sz="0" w:space="0" w:color="auto"/>
                <w:right w:val="none" w:sz="0" w:space="0" w:color="auto"/>
              </w:pBdr>
              <w:tabs>
                <w:tab w:val="left" w:pos="-2410"/>
                <w:tab w:val="left" w:pos="540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b w:val="0"/>
                <w:bCs w:val="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Cs w:val="20"/>
              </w:rPr>
              <w:t>(tis. Kč)</w:t>
            </w:r>
          </w:p>
        </w:tc>
      </w:tr>
      <w:tr w:rsidR="008770AD" w14:paraId="3A7BA212" w14:textId="77777777">
        <w:trPr>
          <w:cantSplit/>
        </w:trPr>
        <w:tc>
          <w:tcPr>
            <w:tcW w:w="3490" w:type="dxa"/>
            <w:vMerge/>
          </w:tcPr>
          <w:p w14:paraId="0AA29608" w14:textId="77777777" w:rsidR="008770AD" w:rsidRDefault="008770AD" w:rsidP="00162FDF">
            <w:pPr>
              <w:tabs>
                <w:tab w:val="left" w:pos="-2410"/>
                <w:tab w:val="left" w:pos="540"/>
              </w:tabs>
              <w:rPr>
                <w:b/>
                <w:bCs/>
                <w:sz w:val="22"/>
                <w:szCs w:val="20"/>
              </w:rPr>
            </w:pPr>
          </w:p>
        </w:tc>
        <w:tc>
          <w:tcPr>
            <w:tcW w:w="7020" w:type="dxa"/>
            <w:vMerge/>
          </w:tcPr>
          <w:p w14:paraId="1A6255B3" w14:textId="77777777" w:rsidR="008770AD" w:rsidRDefault="008770AD" w:rsidP="00162FDF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</w:p>
        </w:tc>
        <w:tc>
          <w:tcPr>
            <w:tcW w:w="1260" w:type="dxa"/>
          </w:tcPr>
          <w:p w14:paraId="497E6E9F" w14:textId="77777777" w:rsidR="008770AD" w:rsidRDefault="00771881" w:rsidP="00162FDF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8770AD">
              <w:rPr>
                <w:sz w:val="22"/>
                <w:szCs w:val="20"/>
              </w:rPr>
              <w:t>x</w:t>
            </w:r>
          </w:p>
        </w:tc>
        <w:tc>
          <w:tcPr>
            <w:tcW w:w="1260" w:type="dxa"/>
          </w:tcPr>
          <w:p w14:paraId="1266A541" w14:textId="77777777" w:rsidR="008770AD" w:rsidRDefault="00771881" w:rsidP="00162FDF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8770AD">
              <w:rPr>
                <w:sz w:val="22"/>
                <w:szCs w:val="20"/>
              </w:rPr>
              <w:t>x</w:t>
            </w: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14:paraId="06DE59C7" w14:textId="77777777" w:rsidR="008770AD" w:rsidRDefault="00771881" w:rsidP="00162FDF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8770AD">
              <w:rPr>
                <w:sz w:val="22"/>
                <w:szCs w:val="20"/>
              </w:rPr>
              <w:t>x</w:t>
            </w:r>
          </w:p>
        </w:tc>
        <w:tc>
          <w:tcPr>
            <w:tcW w:w="1260" w:type="dxa"/>
            <w:tcBorders>
              <w:left w:val="single" w:sz="8" w:space="0" w:color="auto"/>
            </w:tcBorders>
          </w:tcPr>
          <w:p w14:paraId="1B26CC63" w14:textId="77777777" w:rsidR="008770AD" w:rsidRDefault="00771881" w:rsidP="00162FDF">
            <w:pPr>
              <w:tabs>
                <w:tab w:val="left" w:pos="-2410"/>
                <w:tab w:val="left" w:pos="540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</w:t>
            </w:r>
            <w:r w:rsidR="008770AD">
              <w:rPr>
                <w:sz w:val="22"/>
                <w:szCs w:val="20"/>
              </w:rPr>
              <w:t>x</w:t>
            </w:r>
          </w:p>
        </w:tc>
      </w:tr>
      <w:tr w:rsidR="008770AD" w14:paraId="6DE41901" w14:textId="77777777">
        <w:trPr>
          <w:cantSplit/>
        </w:trPr>
        <w:tc>
          <w:tcPr>
            <w:tcW w:w="3490" w:type="dxa"/>
          </w:tcPr>
          <w:p w14:paraId="3405578B" w14:textId="77777777" w:rsidR="008770AD" w:rsidRPr="003B02FD" w:rsidRDefault="008770AD" w:rsidP="00162FDF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7020" w:type="dxa"/>
          </w:tcPr>
          <w:p w14:paraId="4BFC4284" w14:textId="77777777" w:rsidR="008770AD" w:rsidRPr="003B02FD" w:rsidRDefault="008770AD" w:rsidP="00162FDF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790A5AF" w14:textId="77777777" w:rsidR="008770AD" w:rsidRPr="003B02FD" w:rsidRDefault="008770AD" w:rsidP="00ED6785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330FB58" w14:textId="77777777" w:rsidR="008770AD" w:rsidRPr="003B02FD" w:rsidRDefault="008770AD" w:rsidP="00ED6785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392757D4" w14:textId="77777777" w:rsidR="008770AD" w:rsidRPr="003B02FD" w:rsidRDefault="008770AD" w:rsidP="00ED6785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14:paraId="35613968" w14:textId="77777777" w:rsidR="008770AD" w:rsidRPr="003B02FD" w:rsidRDefault="008770AD" w:rsidP="00ED6785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</w:tr>
      <w:tr w:rsidR="008770AD" w14:paraId="615CCF46" w14:textId="77777777">
        <w:trPr>
          <w:cantSplit/>
        </w:trPr>
        <w:tc>
          <w:tcPr>
            <w:tcW w:w="3490" w:type="dxa"/>
          </w:tcPr>
          <w:p w14:paraId="62A02D7A" w14:textId="77777777" w:rsidR="008770AD" w:rsidRPr="003B02FD" w:rsidRDefault="008770AD" w:rsidP="00162FDF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7020" w:type="dxa"/>
          </w:tcPr>
          <w:p w14:paraId="35FD93BD" w14:textId="77777777" w:rsidR="008770AD" w:rsidRPr="003B02FD" w:rsidRDefault="008770AD" w:rsidP="00162FDF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C197B25" w14:textId="77777777" w:rsidR="008770AD" w:rsidRPr="003B02FD" w:rsidRDefault="008770AD" w:rsidP="00ED6785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8963134" w14:textId="77777777" w:rsidR="008770AD" w:rsidRPr="003B02FD" w:rsidRDefault="008770AD" w:rsidP="00ED6785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14EA6DE9" w14:textId="77777777" w:rsidR="008770AD" w:rsidRPr="003B02FD" w:rsidRDefault="008770AD" w:rsidP="00ED6785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14:paraId="00874B35" w14:textId="77777777" w:rsidR="008770AD" w:rsidRPr="003B02FD" w:rsidRDefault="008770AD" w:rsidP="00ED6785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</w:tr>
      <w:tr w:rsidR="008770AD" w14:paraId="0ABC256D" w14:textId="77777777">
        <w:trPr>
          <w:cantSplit/>
        </w:trPr>
        <w:tc>
          <w:tcPr>
            <w:tcW w:w="3490" w:type="dxa"/>
          </w:tcPr>
          <w:p w14:paraId="408891EA" w14:textId="77777777" w:rsidR="008770AD" w:rsidRPr="003B02FD" w:rsidRDefault="008770AD" w:rsidP="00162FDF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7020" w:type="dxa"/>
          </w:tcPr>
          <w:p w14:paraId="52528903" w14:textId="77777777" w:rsidR="008770AD" w:rsidRPr="003B02FD" w:rsidRDefault="008770AD" w:rsidP="00162FDF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35F0B1C" w14:textId="77777777" w:rsidR="008770AD" w:rsidRPr="003B02FD" w:rsidRDefault="008770AD" w:rsidP="00ED6785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03A14E7" w14:textId="77777777" w:rsidR="008770AD" w:rsidRPr="003B02FD" w:rsidRDefault="008770AD" w:rsidP="00ED6785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3F40B2B1" w14:textId="77777777" w:rsidR="008770AD" w:rsidRPr="003B02FD" w:rsidRDefault="008770AD" w:rsidP="00ED6785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14:paraId="301402CC" w14:textId="77777777" w:rsidR="008770AD" w:rsidRPr="003B02FD" w:rsidRDefault="008770AD" w:rsidP="00ED6785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</w:tr>
      <w:tr w:rsidR="008770AD" w14:paraId="2F693B9E" w14:textId="77777777">
        <w:trPr>
          <w:cantSplit/>
        </w:trPr>
        <w:tc>
          <w:tcPr>
            <w:tcW w:w="3490" w:type="dxa"/>
          </w:tcPr>
          <w:p w14:paraId="6EF48DDA" w14:textId="77777777" w:rsidR="008770AD" w:rsidRPr="003B02FD" w:rsidRDefault="008770AD" w:rsidP="00162FDF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7020" w:type="dxa"/>
          </w:tcPr>
          <w:p w14:paraId="36F2DA6F" w14:textId="77777777" w:rsidR="008770AD" w:rsidRPr="003B02FD" w:rsidRDefault="008770AD" w:rsidP="00162FDF">
            <w:pPr>
              <w:tabs>
                <w:tab w:val="left" w:pos="-2410"/>
                <w:tab w:val="left" w:pos="540"/>
              </w:tabs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DB2A014" w14:textId="77777777" w:rsidR="008770AD" w:rsidRPr="003B02FD" w:rsidRDefault="008770AD" w:rsidP="00ED6785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8B3EB3E" w14:textId="77777777" w:rsidR="008770AD" w:rsidRPr="003B02FD" w:rsidRDefault="008770AD" w:rsidP="00ED6785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59548A68" w14:textId="77777777" w:rsidR="008770AD" w:rsidRPr="003B02FD" w:rsidRDefault="008770AD" w:rsidP="00ED6785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14:paraId="1B4E8C4E" w14:textId="77777777" w:rsidR="008770AD" w:rsidRPr="003B02FD" w:rsidRDefault="008770AD" w:rsidP="00ED6785">
            <w:pPr>
              <w:tabs>
                <w:tab w:val="left" w:pos="-2410"/>
                <w:tab w:val="left" w:pos="540"/>
              </w:tabs>
              <w:jc w:val="right"/>
              <w:rPr>
                <w:bCs/>
                <w:sz w:val="22"/>
                <w:szCs w:val="20"/>
              </w:rPr>
            </w:pPr>
          </w:p>
        </w:tc>
      </w:tr>
      <w:tr w:rsidR="008770AD" w14:paraId="4EC58B1C" w14:textId="77777777">
        <w:trPr>
          <w:cantSplit/>
        </w:trPr>
        <w:tc>
          <w:tcPr>
            <w:tcW w:w="10510" w:type="dxa"/>
            <w:gridSpan w:val="2"/>
          </w:tcPr>
          <w:p w14:paraId="7320E779" w14:textId="77777777" w:rsidR="008770AD" w:rsidRDefault="008770AD" w:rsidP="00162FDF">
            <w:pPr>
              <w:tabs>
                <w:tab w:val="left" w:pos="-2410"/>
                <w:tab w:val="left" w:pos="540"/>
              </w:tabs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Celkem </w:t>
            </w:r>
          </w:p>
        </w:tc>
        <w:tc>
          <w:tcPr>
            <w:tcW w:w="1260" w:type="dxa"/>
            <w:vAlign w:val="center"/>
          </w:tcPr>
          <w:p w14:paraId="505D0D4F" w14:textId="77777777" w:rsidR="008770AD" w:rsidRDefault="008770AD" w:rsidP="00ED6785">
            <w:pPr>
              <w:pStyle w:val="Zpat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260" w:type="dxa"/>
            <w:vAlign w:val="center"/>
          </w:tcPr>
          <w:p w14:paraId="1CD46F63" w14:textId="77777777" w:rsidR="008770AD" w:rsidRDefault="008770AD" w:rsidP="00ED6785">
            <w:pPr>
              <w:jc w:val="right"/>
              <w:rPr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1CC1DAB8" w14:textId="77777777" w:rsidR="008770AD" w:rsidRDefault="008770AD" w:rsidP="00ED6785">
            <w:pPr>
              <w:jc w:val="right"/>
              <w:rPr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14:paraId="53F08FB2" w14:textId="77777777" w:rsidR="008770AD" w:rsidRDefault="008770AD" w:rsidP="00ED6785">
            <w:pPr>
              <w:jc w:val="right"/>
              <w:rPr>
                <w:szCs w:val="20"/>
              </w:rPr>
            </w:pPr>
          </w:p>
        </w:tc>
      </w:tr>
    </w:tbl>
    <w:p w14:paraId="0B769D26" w14:textId="77777777" w:rsidR="008770AD" w:rsidRDefault="008770AD" w:rsidP="008770AD">
      <w:pPr>
        <w:tabs>
          <w:tab w:val="left" w:pos="-2410"/>
          <w:tab w:val="left" w:pos="540"/>
        </w:tabs>
      </w:pPr>
    </w:p>
    <w:p w14:paraId="60776477" w14:textId="77777777" w:rsidR="00DB2FC8" w:rsidRDefault="008770AD" w:rsidP="0057013A">
      <w:pPr>
        <w:tabs>
          <w:tab w:val="left" w:pos="-2410"/>
          <w:tab w:val="left" w:pos="540"/>
        </w:tabs>
        <w:rPr>
          <w:b/>
          <w:bCs/>
          <w:u w:val="single"/>
        </w:rPr>
      </w:pPr>
      <w:r>
        <w:rPr>
          <w:b/>
          <w:bCs/>
          <w:u w:val="single"/>
        </w:rPr>
        <w:t>Stručný komentář k pracovním (služebním) cestám:</w:t>
      </w:r>
    </w:p>
    <w:p w14:paraId="5F5602C5" w14:textId="77777777" w:rsidR="00750A5C" w:rsidRPr="00750A5C" w:rsidRDefault="00750A5C" w:rsidP="0057013A">
      <w:pPr>
        <w:tabs>
          <w:tab w:val="left" w:pos="-2410"/>
          <w:tab w:val="left" w:pos="540"/>
        </w:tabs>
        <w:rPr>
          <w:bCs/>
          <w:szCs w:val="20"/>
        </w:rPr>
      </w:pPr>
    </w:p>
    <w:p w14:paraId="01B51BBB" w14:textId="77777777" w:rsidR="00750A5C" w:rsidRPr="00750A5C" w:rsidRDefault="00750A5C" w:rsidP="0057013A">
      <w:pPr>
        <w:tabs>
          <w:tab w:val="left" w:pos="-2410"/>
          <w:tab w:val="left" w:pos="540"/>
        </w:tabs>
        <w:rPr>
          <w:bCs/>
          <w:szCs w:val="20"/>
        </w:rPr>
      </w:pPr>
    </w:p>
    <w:sectPr w:rsidR="00750A5C" w:rsidRPr="00750A5C" w:rsidSect="00440C8F">
      <w:footerReference w:type="even" r:id="rId13"/>
      <w:footerReference w:type="default" r:id="rId14"/>
      <w:pgSz w:w="16838" w:h="11906" w:orient="landscape" w:code="9"/>
      <w:pgMar w:top="851" w:right="567" w:bottom="851" w:left="567" w:header="567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748E2" w14:textId="77777777" w:rsidR="00E464BC" w:rsidRDefault="00E464BC">
      <w:r>
        <w:separator/>
      </w:r>
    </w:p>
  </w:endnote>
  <w:endnote w:type="continuationSeparator" w:id="0">
    <w:p w14:paraId="2EAA73B8" w14:textId="77777777" w:rsidR="00E464BC" w:rsidRDefault="00E464BC">
      <w:r>
        <w:continuationSeparator/>
      </w:r>
    </w:p>
  </w:endnote>
  <w:endnote w:id="1">
    <w:p w14:paraId="2EE6BF2E" w14:textId="77777777" w:rsidR="00291BCA" w:rsidRDefault="00291BCA" w:rsidP="00291BCA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="006747DB">
        <w:rPr>
          <w:sz w:val="18"/>
          <w:szCs w:val="18"/>
        </w:rPr>
        <w:t>nehodící se vymažte</w:t>
      </w:r>
    </w:p>
  </w:endnote>
  <w:endnote w:id="2">
    <w:p w14:paraId="6541242C" w14:textId="77777777" w:rsidR="003E3020" w:rsidRDefault="003E3020" w:rsidP="00AE7800">
      <w:pPr>
        <w:pStyle w:val="Textvysvtlivek"/>
        <w:jc w:val="both"/>
      </w:pPr>
      <w:r>
        <w:rPr>
          <w:rStyle w:val="Odkaznavysvtlivky"/>
        </w:rPr>
        <w:endnoteRef/>
      </w:r>
      <w:r>
        <w:t xml:space="preserve"> </w:t>
      </w:r>
      <w:r w:rsidR="006747DB">
        <w:rPr>
          <w:sz w:val="18"/>
          <w:szCs w:val="18"/>
        </w:rPr>
        <w:t>nehodící se vymažte</w:t>
      </w:r>
    </w:p>
  </w:endnote>
  <w:endnote w:id="3">
    <w:p w14:paraId="0F158B5F" w14:textId="77777777" w:rsidR="00910510" w:rsidRDefault="00910510" w:rsidP="00AE7800">
      <w:pPr>
        <w:pStyle w:val="Textvysvtlivek"/>
        <w:jc w:val="both"/>
      </w:pPr>
      <w:r>
        <w:rPr>
          <w:rStyle w:val="Odkaznavysvtlivky"/>
        </w:rPr>
        <w:endnoteRef/>
      </w:r>
      <w:r>
        <w:t xml:space="preserve"> </w:t>
      </w:r>
      <w:r>
        <w:rPr>
          <w:sz w:val="18"/>
          <w:szCs w:val="18"/>
        </w:rPr>
        <w:t xml:space="preserve">nehodící </w:t>
      </w:r>
      <w:r w:rsidR="006747DB">
        <w:rPr>
          <w:sz w:val="18"/>
          <w:szCs w:val="18"/>
        </w:rPr>
        <w:t xml:space="preserve">se </w:t>
      </w:r>
      <w:r w:rsidR="00586375">
        <w:rPr>
          <w:sz w:val="18"/>
          <w:szCs w:val="18"/>
        </w:rPr>
        <w:t xml:space="preserve">název programu </w:t>
      </w:r>
      <w:r w:rsidR="006747DB">
        <w:rPr>
          <w:sz w:val="18"/>
          <w:szCs w:val="18"/>
        </w:rPr>
        <w:t>vymažte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767DC" w14:textId="77777777" w:rsidR="000C273A" w:rsidRDefault="000C273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885D81" w14:textId="77777777" w:rsidR="000C273A" w:rsidRDefault="000C273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7FB46" w14:textId="77777777" w:rsidR="000C273A" w:rsidRDefault="000C273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82081">
      <w:rPr>
        <w:rStyle w:val="slostrnky"/>
        <w:noProof/>
      </w:rPr>
      <w:t>5</w:t>
    </w:r>
    <w:r>
      <w:rPr>
        <w:rStyle w:val="slostrnky"/>
      </w:rPr>
      <w:fldChar w:fldCharType="end"/>
    </w:r>
  </w:p>
  <w:p w14:paraId="434F8BE3" w14:textId="77777777" w:rsidR="000C273A" w:rsidRDefault="000C273A">
    <w:pPr>
      <w:pStyle w:val="Zpat"/>
      <w:framePr w:wrap="around" w:vAnchor="text" w:hAnchor="margin" w:xAlign="center" w:y="1"/>
      <w:ind w:right="360"/>
      <w:rPr>
        <w:rStyle w:val="slostrnky"/>
      </w:rPr>
    </w:pPr>
  </w:p>
  <w:p w14:paraId="5DB66D0A" w14:textId="77777777" w:rsidR="000C273A" w:rsidRDefault="000C273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E4102" w14:textId="77777777" w:rsidR="00CE3CD9" w:rsidRDefault="00CE3CD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B4228" w14:textId="77777777" w:rsidR="000C273A" w:rsidRDefault="000C273A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785C8B4" w14:textId="77777777" w:rsidR="000C273A" w:rsidRDefault="000C273A">
    <w:pPr>
      <w:pStyle w:val="Zpat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C8092" w14:textId="77777777" w:rsidR="000C273A" w:rsidRDefault="000C273A" w:rsidP="00ED4E73">
    <w:pPr>
      <w:pStyle w:val="Zpat"/>
      <w:framePr w:wrap="around" w:vAnchor="text" w:hAnchor="page" w:x="15901" w:yAlign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82081">
      <w:rPr>
        <w:rStyle w:val="slostrnky"/>
        <w:noProof/>
      </w:rPr>
      <w:t>8</w:t>
    </w:r>
    <w:r>
      <w:rPr>
        <w:rStyle w:val="slostrnky"/>
      </w:rPr>
      <w:fldChar w:fldCharType="end"/>
    </w:r>
  </w:p>
  <w:p w14:paraId="16FD254D" w14:textId="77777777" w:rsidR="000C273A" w:rsidRDefault="000C273A">
    <w:pPr>
      <w:pStyle w:val="Zpat"/>
      <w:framePr w:wrap="around" w:vAnchor="text" w:hAnchor="margin" w:xAlign="right" w:y="1"/>
      <w:ind w:firstLine="360"/>
      <w:rPr>
        <w:rStyle w:val="slostrnky"/>
      </w:rPr>
    </w:pPr>
  </w:p>
  <w:p w14:paraId="088CC0A9" w14:textId="77777777" w:rsidR="000C273A" w:rsidRDefault="000C273A" w:rsidP="00ED4E73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24742" w14:textId="77777777" w:rsidR="00E464BC" w:rsidRDefault="00E464BC">
      <w:r>
        <w:separator/>
      </w:r>
    </w:p>
  </w:footnote>
  <w:footnote w:type="continuationSeparator" w:id="0">
    <w:p w14:paraId="406F3CE9" w14:textId="77777777" w:rsidR="00E464BC" w:rsidRDefault="00E464BC">
      <w:r>
        <w:continuationSeparator/>
      </w:r>
    </w:p>
  </w:footnote>
  <w:footnote w:id="1">
    <w:p w14:paraId="376F9D1F" w14:textId="77777777" w:rsidR="000C273A" w:rsidRDefault="000C273A" w:rsidP="007B26F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5D3313">
        <w:rPr>
          <w:sz w:val="18"/>
          <w:szCs w:val="18"/>
        </w:rPr>
        <w:t>Program</w:t>
      </w:r>
      <w:r w:rsidR="003B2FCE">
        <w:rPr>
          <w:sz w:val="18"/>
          <w:szCs w:val="18"/>
        </w:rPr>
        <w:t xml:space="preserve"> „</w:t>
      </w:r>
      <w:proofErr w:type="gramStart"/>
      <w:r w:rsidR="00CD5294" w:rsidRPr="00CD5294">
        <w:rPr>
          <w:sz w:val="18"/>
          <w:szCs w:val="18"/>
        </w:rPr>
        <w:t>Zdokonalení - podpora</w:t>
      </w:r>
      <w:proofErr w:type="gramEnd"/>
      <w:r w:rsidR="00CD5294" w:rsidRPr="00CD5294">
        <w:rPr>
          <w:sz w:val="18"/>
          <w:szCs w:val="18"/>
        </w:rPr>
        <w:t xml:space="preserve"> rozvoje oblastí, ve kterých Ozbrojené složky budou obranným pilířem NATO a EU</w:t>
      </w:r>
      <w:r w:rsidR="003B2FCE">
        <w:rPr>
          <w:sz w:val="18"/>
          <w:szCs w:val="18"/>
        </w:rPr>
        <w:t>“</w:t>
      </w:r>
      <w:r w:rsidR="003B2FCE" w:rsidRPr="005D3313">
        <w:rPr>
          <w:sz w:val="18"/>
          <w:szCs w:val="18"/>
        </w:rPr>
        <w:t xml:space="preserve"> </w:t>
      </w:r>
      <w:r w:rsidRPr="005D3313">
        <w:rPr>
          <w:sz w:val="18"/>
          <w:szCs w:val="18"/>
        </w:rPr>
        <w:t>vymezuj</w:t>
      </w:r>
      <w:r w:rsidR="00BF3065">
        <w:rPr>
          <w:sz w:val="18"/>
          <w:szCs w:val="18"/>
        </w:rPr>
        <w:t>e</w:t>
      </w:r>
      <w:r w:rsidRPr="005D3313">
        <w:rPr>
          <w:sz w:val="18"/>
          <w:szCs w:val="18"/>
        </w:rPr>
        <w:t xml:space="preserve"> hlavní cíl</w:t>
      </w:r>
      <w:r w:rsidR="003B2FCE">
        <w:rPr>
          <w:sz w:val="18"/>
          <w:szCs w:val="18"/>
        </w:rPr>
        <w:t>e</w:t>
      </w:r>
      <w:r w:rsidRPr="005D3313">
        <w:rPr>
          <w:sz w:val="18"/>
          <w:szCs w:val="18"/>
        </w:rPr>
        <w:t xml:space="preserve"> a k nim příslušné prioritní oblasti. Uveďte ty, které bude řešení projektu naplňovat.</w:t>
      </w:r>
      <w:r w:rsidR="00C60EE9">
        <w:rPr>
          <w:sz w:val="18"/>
          <w:szCs w:val="18"/>
        </w:rPr>
        <w:t xml:space="preserve"> Priority by měly korespondovat s prioritami uvedenými v Charakteristice projektu.</w:t>
      </w:r>
    </w:p>
  </w:footnote>
  <w:footnote w:id="2">
    <w:p w14:paraId="4FEB6E53" w14:textId="77777777" w:rsidR="00BC1446" w:rsidRDefault="00BC1446" w:rsidP="007B26F1">
      <w:pPr>
        <w:pStyle w:val="Textpoznpodarou"/>
        <w:jc w:val="both"/>
        <w:rPr>
          <w:sz w:val="18"/>
        </w:rPr>
      </w:pPr>
      <w:r>
        <w:rPr>
          <w:rStyle w:val="Znakapoznpodarou"/>
          <w:sz w:val="18"/>
        </w:rPr>
        <w:footnoteRef/>
      </w:r>
      <w:r>
        <w:rPr>
          <w:sz w:val="18"/>
        </w:rPr>
        <w:t xml:space="preserve"> Rodné číslo uveďte v případě, kdy je uchazečem (příjemcem) fyzická osoba.</w:t>
      </w:r>
    </w:p>
  </w:footnote>
  <w:footnote w:id="3">
    <w:p w14:paraId="15F44B9C" w14:textId="77777777" w:rsidR="00BC1446" w:rsidRDefault="00BC1446" w:rsidP="007B26F1">
      <w:pPr>
        <w:pStyle w:val="Textpoznpodarou"/>
        <w:ind w:left="180" w:hanging="180"/>
        <w:jc w:val="both"/>
        <w:rPr>
          <w:sz w:val="18"/>
        </w:rPr>
      </w:pPr>
      <w:r>
        <w:rPr>
          <w:rStyle w:val="Znakapoznpodarou"/>
          <w:sz w:val="18"/>
        </w:rPr>
        <w:footnoteRef/>
      </w:r>
      <w:r>
        <w:rPr>
          <w:sz w:val="18"/>
        </w:rPr>
        <w:t xml:space="preserve"> Např. akciová společnost, společnost s ručením omezeným, veřejná obchodní společnost, fyzická osoba, příspěvková organizace, organizační složka státu podle zákona č.219/2000Sb., zájmové sdružení, veřejně prospěšná instituce, veřejná nebo státní vysoká škola, jiná (jaká).</w:t>
      </w:r>
    </w:p>
  </w:footnote>
  <w:footnote w:id="4">
    <w:p w14:paraId="580550E6" w14:textId="77777777" w:rsidR="00BC1446" w:rsidRDefault="00BC1446" w:rsidP="007B26F1">
      <w:pPr>
        <w:pStyle w:val="Textpoznpodarou"/>
        <w:jc w:val="both"/>
        <w:rPr>
          <w:sz w:val="18"/>
        </w:rPr>
      </w:pPr>
      <w:r>
        <w:rPr>
          <w:rStyle w:val="Znakapoznpodarou"/>
          <w:sz w:val="18"/>
        </w:rPr>
        <w:footnoteRef/>
      </w:r>
      <w:r>
        <w:rPr>
          <w:sz w:val="18"/>
        </w:rPr>
        <w:t xml:space="preserve"> Viz Zákon č. 130/2002 Sb., §2, </w:t>
      </w:r>
      <w:r w:rsidR="008D12C0">
        <w:rPr>
          <w:sz w:val="18"/>
        </w:rPr>
        <w:t>odst. 2, písmeno</w:t>
      </w:r>
      <w:r>
        <w:rPr>
          <w:sz w:val="18"/>
        </w:rPr>
        <w:t xml:space="preserve"> j). U každého dalšího účastníka projektu uveďte bod číslo 8 samostatně. </w:t>
      </w:r>
    </w:p>
  </w:footnote>
  <w:footnote w:id="5">
    <w:p w14:paraId="5EFD6E5B" w14:textId="77777777" w:rsidR="00BC1446" w:rsidRDefault="00BC1446" w:rsidP="007B26F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</w:rPr>
        <w:t>Rodné číslo uveďte v případě, kdy je dalším účastníkem projektu fyzická osoba.</w:t>
      </w:r>
    </w:p>
  </w:footnote>
  <w:footnote w:id="6">
    <w:p w14:paraId="3B7F7AFE" w14:textId="77777777" w:rsidR="00BC1446" w:rsidRPr="009E7FC2" w:rsidRDefault="00BC1446" w:rsidP="00CC474B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  <w:sz w:val="18"/>
        </w:rPr>
        <w:footnoteRef/>
      </w:r>
      <w:r>
        <w:rPr>
          <w:sz w:val="18"/>
        </w:rPr>
        <w:t xml:space="preserve"> Č</w:t>
      </w:r>
      <w:r w:rsidRPr="009E7FC2">
        <w:rPr>
          <w:sz w:val="18"/>
          <w:szCs w:val="18"/>
        </w:rPr>
        <w:t>leny řešitelského týmu jsou pracovníci v pracovně právním vztahu s příjemcem (</w:t>
      </w:r>
      <w:r>
        <w:rPr>
          <w:sz w:val="18"/>
          <w:szCs w:val="18"/>
        </w:rPr>
        <w:t>dalším účastníkem projektu</w:t>
      </w:r>
      <w:r w:rsidRPr="009E7FC2">
        <w:rPr>
          <w:sz w:val="18"/>
          <w:szCs w:val="18"/>
        </w:rPr>
        <w:t>) podpory, kteří se účastní na řešení projektu, mají v návrhu projektu vymezenou roli a podíl na řešení projektu. Řešitelský tým je rozdělen takto:</w:t>
      </w:r>
    </w:p>
    <w:p w14:paraId="249E2543" w14:textId="77777777" w:rsidR="00BC1446" w:rsidRPr="009E7FC2" w:rsidRDefault="00BC1446" w:rsidP="00CC474B">
      <w:pPr>
        <w:pStyle w:val="Textpoznpodarou"/>
        <w:ind w:left="360" w:hanging="180"/>
        <w:jc w:val="both"/>
        <w:rPr>
          <w:sz w:val="18"/>
          <w:szCs w:val="18"/>
        </w:rPr>
      </w:pPr>
      <w:r w:rsidRPr="009E7FC2">
        <w:rPr>
          <w:b/>
          <w:sz w:val="18"/>
          <w:szCs w:val="18"/>
        </w:rPr>
        <w:t xml:space="preserve">- vědečtí pracovníci </w:t>
      </w:r>
      <w:r w:rsidRPr="009E7FC2">
        <w:rPr>
          <w:sz w:val="18"/>
          <w:szCs w:val="18"/>
        </w:rPr>
        <w:t>– pracovníci, kteří se podílejí na řešení projektu tvůrčí činností (duševní prací)</w:t>
      </w:r>
      <w:r>
        <w:rPr>
          <w:sz w:val="18"/>
          <w:szCs w:val="18"/>
        </w:rPr>
        <w:t xml:space="preserve"> – </w:t>
      </w:r>
      <w:r w:rsidRPr="009E7FC2">
        <w:rPr>
          <w:sz w:val="18"/>
          <w:szCs w:val="18"/>
          <w:u w:val="single"/>
        </w:rPr>
        <w:t>v návrhu projektu se uvádějí jmenovitě</w:t>
      </w:r>
      <w:r w:rsidRPr="009E7FC2">
        <w:rPr>
          <w:sz w:val="18"/>
          <w:szCs w:val="18"/>
        </w:rPr>
        <w:t>;</w:t>
      </w:r>
    </w:p>
    <w:p w14:paraId="62083DA6" w14:textId="77777777" w:rsidR="00BC1446" w:rsidRPr="009E7FC2" w:rsidRDefault="00BC1446" w:rsidP="00CC474B">
      <w:pPr>
        <w:pStyle w:val="Textpoznpodarou"/>
        <w:ind w:left="360" w:hanging="180"/>
        <w:jc w:val="both"/>
        <w:rPr>
          <w:sz w:val="18"/>
          <w:szCs w:val="18"/>
          <w:highlight w:val="red"/>
        </w:rPr>
      </w:pPr>
      <w:r w:rsidRPr="009E7FC2">
        <w:rPr>
          <w:b/>
          <w:sz w:val="18"/>
          <w:szCs w:val="18"/>
        </w:rPr>
        <w:t>- dílenská specializační skupina</w:t>
      </w:r>
      <w:r w:rsidR="001269A5">
        <w:rPr>
          <w:sz w:val="18"/>
          <w:szCs w:val="18"/>
        </w:rPr>
        <w:t xml:space="preserve"> – pracovníci, kteří konají </w:t>
      </w:r>
      <w:r w:rsidRPr="009E7FC2">
        <w:rPr>
          <w:sz w:val="18"/>
          <w:szCs w:val="18"/>
        </w:rPr>
        <w:t>speciální činno</w:t>
      </w:r>
      <w:r w:rsidR="001269A5">
        <w:rPr>
          <w:sz w:val="18"/>
          <w:szCs w:val="18"/>
        </w:rPr>
        <w:t xml:space="preserve">sti (např. laboranti); </w:t>
      </w:r>
      <w:r w:rsidRPr="00CC474B">
        <w:rPr>
          <w:sz w:val="18"/>
          <w:szCs w:val="18"/>
          <w:u w:val="single"/>
        </w:rPr>
        <w:t>v návrhu projektu se pracovníci neuvádějí jmenovitě, plánovaná pracovní kapacita a osobní náklady se uvádějí za celou skupinu</w:t>
      </w:r>
      <w:r w:rsidRPr="00CC474B">
        <w:rPr>
          <w:sz w:val="18"/>
          <w:szCs w:val="18"/>
        </w:rPr>
        <w:t xml:space="preserve">; </w:t>
      </w:r>
    </w:p>
    <w:p w14:paraId="7131FFFD" w14:textId="77777777" w:rsidR="00BC1446" w:rsidRDefault="00BC1446" w:rsidP="0057013A">
      <w:pPr>
        <w:pStyle w:val="Textpoznpodarou"/>
        <w:ind w:left="180"/>
        <w:jc w:val="both"/>
        <w:rPr>
          <w:sz w:val="18"/>
          <w:szCs w:val="18"/>
        </w:rPr>
      </w:pPr>
      <w:r w:rsidRPr="008D1158">
        <w:rPr>
          <w:b/>
          <w:sz w:val="18"/>
          <w:szCs w:val="18"/>
        </w:rPr>
        <w:t xml:space="preserve">- dílenská technická skupina </w:t>
      </w:r>
      <w:r w:rsidRPr="008D1158">
        <w:rPr>
          <w:sz w:val="18"/>
          <w:szCs w:val="18"/>
        </w:rPr>
        <w:t>– pracovníci, kteří konají dělnické a pomocné činnosti (</w:t>
      </w:r>
      <w:r w:rsidRPr="008D1158">
        <w:rPr>
          <w:sz w:val="18"/>
          <w:szCs w:val="18"/>
          <w:u w:val="single"/>
        </w:rPr>
        <w:t>v návrhu projektu se pracovníci neuvádějí jmenovitě, plánovaná pracovní kapacita a osobní náklady se uvádějí za celou skupinu</w:t>
      </w:r>
      <w:r w:rsidRPr="008D1158">
        <w:rPr>
          <w:sz w:val="18"/>
          <w:szCs w:val="18"/>
        </w:rPr>
        <w:t>).</w:t>
      </w:r>
    </w:p>
    <w:p w14:paraId="26368253" w14:textId="77777777" w:rsidR="00BC1446" w:rsidRPr="00BF16FB" w:rsidRDefault="00BC1446" w:rsidP="0057013A">
      <w:pPr>
        <w:pStyle w:val="Textpoznpodarou"/>
        <w:jc w:val="both"/>
        <w:rPr>
          <w:b/>
          <w:sz w:val="18"/>
        </w:rPr>
      </w:pPr>
      <w:r w:rsidRPr="00BF16FB">
        <w:rPr>
          <w:b/>
          <w:sz w:val="18"/>
          <w:szCs w:val="18"/>
        </w:rPr>
        <w:t>Výčet č</w:t>
      </w:r>
      <w:r w:rsidR="00052282">
        <w:rPr>
          <w:b/>
          <w:sz w:val="18"/>
          <w:szCs w:val="18"/>
        </w:rPr>
        <w:t>lenů řešitelského kolektivu MUSÍ</w:t>
      </w:r>
      <w:r w:rsidRPr="00BF16FB">
        <w:rPr>
          <w:b/>
          <w:sz w:val="18"/>
          <w:szCs w:val="18"/>
        </w:rPr>
        <w:t xml:space="preserve"> korespondovat s </w:t>
      </w:r>
      <w:r w:rsidRPr="00BF16FB">
        <w:rPr>
          <w:b/>
          <w:sz w:val="18"/>
        </w:rPr>
        <w:t xml:space="preserve">výčtem pracovníků uvedených v části IV. Návrh plánu uznaných nákladů, položka osobních nákladů </w:t>
      </w:r>
      <w:proofErr w:type="gramStart"/>
      <w:r w:rsidRPr="00BF16FB">
        <w:rPr>
          <w:b/>
          <w:sz w:val="18"/>
        </w:rPr>
        <w:t>1a</w:t>
      </w:r>
      <w:proofErr w:type="gramEnd"/>
      <w:r w:rsidRPr="00BF16FB">
        <w:rPr>
          <w:b/>
          <w:sz w:val="18"/>
        </w:rPr>
        <w:t xml:space="preserve">) a 1b) </w:t>
      </w:r>
    </w:p>
  </w:footnote>
  <w:footnote w:id="7">
    <w:p w14:paraId="143275E8" w14:textId="77777777" w:rsidR="00BC1446" w:rsidRDefault="00BC1446">
      <w:pPr>
        <w:pStyle w:val="Textpoznpodarou"/>
        <w:jc w:val="both"/>
      </w:pPr>
      <w:r w:rsidRPr="008D1158">
        <w:rPr>
          <w:rStyle w:val="Znakapoznpodarou"/>
          <w:sz w:val="18"/>
        </w:rPr>
        <w:footnoteRef/>
      </w:r>
      <w:r w:rsidRPr="008D1158">
        <w:rPr>
          <w:sz w:val="18"/>
        </w:rPr>
        <w:t xml:space="preserve"> Uveďte název organizace, se kterou je člen řešitelského týmu v pracovně právním vztahu. V případě řešitele, který má s organizací uzavřenu dohodu o pracovní činnosti či provedení práce, uveďte jako příslušnost název organizace, se kterou je tato dohoda uzavřena</w:t>
      </w:r>
      <w:r w:rsidRPr="008D1158">
        <w:rPr>
          <w:i/>
          <w:iCs/>
          <w:sz w:val="18"/>
          <w:szCs w:val="18"/>
        </w:rPr>
        <w:t>.</w:t>
      </w:r>
    </w:p>
  </w:footnote>
  <w:footnote w:id="8">
    <w:p w14:paraId="6EE21142" w14:textId="77777777" w:rsidR="000C273A" w:rsidRDefault="000C273A" w:rsidP="004A22F1">
      <w:pPr>
        <w:pStyle w:val="Textpoznpodarou"/>
        <w:jc w:val="both"/>
        <w:rPr>
          <w:sz w:val="18"/>
        </w:rPr>
      </w:pPr>
      <w:r>
        <w:rPr>
          <w:rStyle w:val="Znakapoznpodarou"/>
          <w:sz w:val="18"/>
        </w:rPr>
        <w:footnoteRef/>
      </w:r>
      <w:r>
        <w:rPr>
          <w:sz w:val="18"/>
        </w:rPr>
        <w:t xml:space="preserve"> Ve </w:t>
      </w:r>
      <w:proofErr w:type="gramStart"/>
      <w:r>
        <w:rPr>
          <w:sz w:val="18"/>
        </w:rPr>
        <w:t>formulářové  části</w:t>
      </w:r>
      <w:proofErr w:type="gramEnd"/>
      <w:r>
        <w:rPr>
          <w:sz w:val="18"/>
        </w:rPr>
        <w:t xml:space="preserve"> III A. Vlastní projekt uveďte </w:t>
      </w:r>
      <w:r>
        <w:rPr>
          <w:b/>
          <w:bCs/>
          <w:sz w:val="18"/>
        </w:rPr>
        <w:t>hlavní</w:t>
      </w:r>
      <w:r>
        <w:rPr>
          <w:sz w:val="18"/>
        </w:rPr>
        <w:t xml:space="preserve"> charakteristiky návrhu projektu. Projekt </w:t>
      </w:r>
      <w:r>
        <w:rPr>
          <w:b/>
          <w:bCs/>
          <w:sz w:val="18"/>
        </w:rPr>
        <w:t>podrobně</w:t>
      </w:r>
      <w:r>
        <w:rPr>
          <w:sz w:val="18"/>
        </w:rPr>
        <w:t xml:space="preserve"> popište a rozveďte v následující části III B.</w:t>
      </w:r>
    </w:p>
  </w:footnote>
  <w:footnote w:id="9">
    <w:p w14:paraId="71BCF1DB" w14:textId="77777777" w:rsidR="000C273A" w:rsidRDefault="000C273A" w:rsidP="004A22F1">
      <w:pPr>
        <w:pStyle w:val="Textpoznpodarou"/>
        <w:jc w:val="both"/>
        <w:rPr>
          <w:rStyle w:val="Znakapoznpodarou"/>
          <w:sz w:val="18"/>
          <w:vertAlign w:val="baseline"/>
        </w:rPr>
      </w:pPr>
      <w:r>
        <w:rPr>
          <w:rStyle w:val="Znakapoznpodarou"/>
          <w:sz w:val="18"/>
        </w:rPr>
        <w:footnoteRef/>
      </w:r>
      <w:r>
        <w:rPr>
          <w:sz w:val="18"/>
        </w:rPr>
        <w:t xml:space="preserve"> V části a) uveďte cíl projektu v českém jazyce,</w:t>
      </w:r>
      <w:r>
        <w:rPr>
          <w:rStyle w:val="Znakapoznpodarou"/>
          <w:sz w:val="18"/>
        </w:rPr>
        <w:t xml:space="preserve"> </w:t>
      </w:r>
      <w:r>
        <w:rPr>
          <w:sz w:val="18"/>
        </w:rPr>
        <w:t>v části b) v anglickém jazyce.</w:t>
      </w:r>
    </w:p>
  </w:footnote>
  <w:footnote w:id="10">
    <w:p w14:paraId="78975983" w14:textId="77777777" w:rsidR="000C273A" w:rsidRDefault="000C273A">
      <w:pPr>
        <w:pStyle w:val="Textpoznpodarou"/>
        <w:rPr>
          <w:sz w:val="18"/>
        </w:rPr>
      </w:pPr>
      <w:r>
        <w:rPr>
          <w:rStyle w:val="Znakapoznpodarou"/>
          <w:sz w:val="18"/>
        </w:rPr>
        <w:footnoteRef/>
      </w:r>
      <w:r>
        <w:rPr>
          <w:sz w:val="18"/>
        </w:rPr>
        <w:t xml:space="preserve"> Část III B. </w:t>
      </w:r>
      <w:r>
        <w:rPr>
          <w:sz w:val="18"/>
          <w:szCs w:val="22"/>
        </w:rPr>
        <w:t xml:space="preserve">Vlastní projekt uveďte </w:t>
      </w:r>
      <w:r>
        <w:rPr>
          <w:b/>
          <w:bCs/>
          <w:sz w:val="18"/>
          <w:szCs w:val="22"/>
        </w:rPr>
        <w:t>volnou formou</w:t>
      </w:r>
      <w:r>
        <w:rPr>
          <w:sz w:val="18"/>
          <w:szCs w:val="22"/>
        </w:rPr>
        <w:t xml:space="preserve"> v doporučeném rozsahu </w:t>
      </w:r>
      <w:proofErr w:type="gramStart"/>
      <w:r>
        <w:rPr>
          <w:sz w:val="18"/>
          <w:szCs w:val="22"/>
        </w:rPr>
        <w:t>5 - 15</w:t>
      </w:r>
      <w:proofErr w:type="gramEnd"/>
      <w:r>
        <w:rPr>
          <w:sz w:val="18"/>
          <w:szCs w:val="22"/>
        </w:rPr>
        <w:t xml:space="preserve"> stran a v pořadí kapitol podle osnovy.</w:t>
      </w:r>
    </w:p>
  </w:footnote>
  <w:footnote w:id="11">
    <w:p w14:paraId="6151F9A3" w14:textId="77777777" w:rsidR="00864B66" w:rsidRDefault="00864B66" w:rsidP="00864B66">
      <w:pPr>
        <w:pStyle w:val="Textpoznpodarou"/>
        <w:jc w:val="both"/>
        <w:rPr>
          <w:sz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</w:rPr>
        <w:t xml:space="preserve">Návrh plánu uznaných nákladů předkládejte jako </w:t>
      </w:r>
      <w:r w:rsidRPr="008061AB">
        <w:rPr>
          <w:b/>
          <w:sz w:val="18"/>
          <w:u w:val="single"/>
        </w:rPr>
        <w:t>souhrn za příjemce a další účastníky projektu</w:t>
      </w:r>
      <w:r>
        <w:rPr>
          <w:sz w:val="18"/>
        </w:rPr>
        <w:t xml:space="preserve"> a </w:t>
      </w:r>
      <w:r w:rsidRPr="008061AB">
        <w:rPr>
          <w:b/>
          <w:sz w:val="18"/>
          <w:u w:val="single"/>
        </w:rPr>
        <w:t>současně i samostatně za jednotlivé organizace</w:t>
      </w:r>
      <w:r>
        <w:rPr>
          <w:sz w:val="18"/>
        </w:rPr>
        <w:t xml:space="preserve"> uvedené v Návrhu projektu. V případě, kdy je doba řešení navrhovaného projektu delší než 4 roky, finanční plán rozveďte ve stejné struktuře i pro další roky. Vymezení položek způsobilých nákladů je provedeno v souladu s §2 odst. 2 písm. </w:t>
      </w:r>
      <w:r w:rsidR="00765D41">
        <w:rPr>
          <w:sz w:val="18"/>
        </w:rPr>
        <w:t>m</w:t>
      </w:r>
      <w:r>
        <w:rPr>
          <w:sz w:val="18"/>
        </w:rPr>
        <w:t>) zákona č. 130/2002 Sb., o podpoře výzkumu, experimentálního vývoje a inovací z veřejných prostředků a o změně některých souvisejících zákonů (zákon o podpoře výzkumu, experimentálního vývoje a inovací), ve znění pozdějších předpisů.</w:t>
      </w:r>
    </w:p>
  </w:footnote>
  <w:footnote w:id="12">
    <w:p w14:paraId="20E2D695" w14:textId="77777777" w:rsidR="000C273A" w:rsidRDefault="000C273A" w:rsidP="00B72762">
      <w:pPr>
        <w:pStyle w:val="Textpoznpodarou"/>
        <w:jc w:val="both"/>
        <w:rPr>
          <w:sz w:val="18"/>
        </w:rPr>
      </w:pPr>
      <w:r>
        <w:rPr>
          <w:rStyle w:val="Znakapoznpodarou"/>
          <w:sz w:val="18"/>
        </w:rPr>
        <w:footnoteRef/>
      </w:r>
      <w:r>
        <w:rPr>
          <w:sz w:val="18"/>
        </w:rPr>
        <w:t xml:space="preserve"> Tento rozpis uveďte u každého </w:t>
      </w:r>
      <w:r w:rsidR="008061AB">
        <w:rPr>
          <w:sz w:val="18"/>
        </w:rPr>
        <w:t xml:space="preserve">samostatného </w:t>
      </w:r>
      <w:r>
        <w:rPr>
          <w:sz w:val="18"/>
        </w:rPr>
        <w:t xml:space="preserve">Návrhu plánu uznaných nákladů předkládaného za příjemce a další účastníky projektu. U souhrnného </w:t>
      </w:r>
      <w:r w:rsidR="008061AB">
        <w:rPr>
          <w:sz w:val="18"/>
        </w:rPr>
        <w:t xml:space="preserve">Návrhu plánu uznaných nákladů </w:t>
      </w:r>
      <w:r>
        <w:rPr>
          <w:sz w:val="18"/>
        </w:rPr>
        <w:t>za příjemce a další účastníky projektu rozpis neuvádějte.</w:t>
      </w:r>
    </w:p>
  </w:footnote>
  <w:footnote w:id="13">
    <w:p w14:paraId="394EC8FA" w14:textId="77777777" w:rsidR="00104285" w:rsidRPr="00DB5D8B" w:rsidRDefault="00104285" w:rsidP="00B72762">
      <w:pPr>
        <w:pStyle w:val="Textpoznpodarou"/>
        <w:jc w:val="both"/>
        <w:rPr>
          <w:color w:val="FF0000"/>
          <w:sz w:val="18"/>
          <w:szCs w:val="18"/>
        </w:rPr>
      </w:pPr>
      <w:r w:rsidRPr="00104285">
        <w:rPr>
          <w:rStyle w:val="Znakapoznpodarou"/>
          <w:color w:val="FF0000"/>
        </w:rPr>
        <w:footnoteRef/>
      </w:r>
      <w:r w:rsidRPr="00104285">
        <w:rPr>
          <w:color w:val="FF0000"/>
        </w:rPr>
        <w:t xml:space="preserve"> </w:t>
      </w:r>
      <w:r w:rsidRPr="00CD1962">
        <w:rPr>
          <w:color w:val="FF0000"/>
          <w:sz w:val="18"/>
          <w:szCs w:val="18"/>
        </w:rPr>
        <w:t>Všechny osobní náklady/výdaje vynaložené v souvislosti s realizací projektu, musí být po celou dobu řešení projektu v souladu s platnou právní úpravou a vnitřními předpisy příjemce</w:t>
      </w:r>
      <w:r w:rsidR="00DB5D8B" w:rsidRPr="00CD1962">
        <w:rPr>
          <w:color w:val="FF0000"/>
          <w:sz w:val="18"/>
          <w:szCs w:val="18"/>
        </w:rPr>
        <w:t xml:space="preserve"> (schválený mzdový, platový nebo jiný předpisu) </w:t>
      </w:r>
      <w:r w:rsidRPr="00CD1962">
        <w:rPr>
          <w:color w:val="FF0000"/>
          <w:sz w:val="18"/>
          <w:szCs w:val="18"/>
        </w:rPr>
        <w:t xml:space="preserve">a </w:t>
      </w:r>
      <w:r w:rsidR="0012044F">
        <w:rPr>
          <w:color w:val="FF0000"/>
          <w:sz w:val="18"/>
          <w:szCs w:val="18"/>
        </w:rPr>
        <w:t xml:space="preserve">musí </w:t>
      </w:r>
      <w:r w:rsidRPr="00CD1962">
        <w:rPr>
          <w:color w:val="FF0000"/>
          <w:sz w:val="18"/>
          <w:szCs w:val="18"/>
        </w:rPr>
        <w:t>odpovídat</w:t>
      </w:r>
      <w:r w:rsidRPr="00DB5D8B">
        <w:rPr>
          <w:color w:val="FF0000"/>
          <w:sz w:val="18"/>
          <w:szCs w:val="18"/>
        </w:rPr>
        <w:t xml:space="preserve"> cenám za práci v místě a čase obvyklým. </w:t>
      </w:r>
      <w:r w:rsidR="00021601">
        <w:rPr>
          <w:color w:val="FF0000"/>
          <w:sz w:val="18"/>
          <w:szCs w:val="18"/>
        </w:rPr>
        <w:t xml:space="preserve">Osobní náklady/výdaje </w:t>
      </w:r>
      <w:r w:rsidR="00893348">
        <w:rPr>
          <w:color w:val="FF0000"/>
          <w:sz w:val="18"/>
          <w:szCs w:val="18"/>
        </w:rPr>
        <w:t xml:space="preserve">pracovníků </w:t>
      </w:r>
      <w:r w:rsidR="00021601" w:rsidRPr="00EB4443">
        <w:rPr>
          <w:b/>
          <w:color w:val="FF0000"/>
          <w:sz w:val="18"/>
          <w:szCs w:val="18"/>
          <w:u w:val="single"/>
        </w:rPr>
        <w:t>n</w:t>
      </w:r>
      <w:r w:rsidRPr="00EB4443">
        <w:rPr>
          <w:b/>
          <w:color w:val="FF0000"/>
          <w:sz w:val="18"/>
          <w:szCs w:val="18"/>
          <w:u w:val="single"/>
        </w:rPr>
        <w:t>esmí být</w:t>
      </w:r>
      <w:r w:rsidRPr="00DB5D8B">
        <w:rPr>
          <w:color w:val="FF0000"/>
          <w:sz w:val="18"/>
          <w:szCs w:val="18"/>
        </w:rPr>
        <w:t xml:space="preserve"> </w:t>
      </w:r>
      <w:r w:rsidR="0076582F" w:rsidRPr="00DB5D8B">
        <w:rPr>
          <w:color w:val="FF0000"/>
          <w:sz w:val="18"/>
          <w:szCs w:val="18"/>
        </w:rPr>
        <w:t>pro navrhovan</w:t>
      </w:r>
      <w:r w:rsidR="0076582F">
        <w:rPr>
          <w:color w:val="FF0000"/>
          <w:sz w:val="18"/>
          <w:szCs w:val="18"/>
        </w:rPr>
        <w:t>é</w:t>
      </w:r>
      <w:r w:rsidR="0076582F" w:rsidRPr="00DB5D8B">
        <w:rPr>
          <w:color w:val="FF0000"/>
          <w:sz w:val="18"/>
          <w:szCs w:val="18"/>
        </w:rPr>
        <w:t xml:space="preserve"> projekt</w:t>
      </w:r>
      <w:r w:rsidR="0076582F">
        <w:rPr>
          <w:color w:val="FF0000"/>
          <w:sz w:val="18"/>
          <w:szCs w:val="18"/>
        </w:rPr>
        <w:t xml:space="preserve">y výzkumu, vývoje a inovací </w:t>
      </w:r>
      <w:r w:rsidRPr="00EB4443">
        <w:rPr>
          <w:b/>
          <w:color w:val="FF0000"/>
          <w:sz w:val="18"/>
          <w:szCs w:val="18"/>
          <w:u w:val="single"/>
        </w:rPr>
        <w:t>cíleně navyšovány</w:t>
      </w:r>
      <w:r w:rsidR="0076582F">
        <w:rPr>
          <w:color w:val="FF0000"/>
          <w:sz w:val="18"/>
          <w:szCs w:val="18"/>
        </w:rPr>
        <w:t>.</w:t>
      </w:r>
      <w:r w:rsidRPr="00DB5D8B">
        <w:rPr>
          <w:color w:val="FF0000"/>
          <w:sz w:val="18"/>
          <w:szCs w:val="18"/>
        </w:rPr>
        <w:t xml:space="preserve"> Oprávněnost výše nákladů na platy a mzdy se prokazuje pracovní smlouvou, pracovní náplní, pracovním výkazem s uvedením odpracované doby a prováděných činností apod.</w:t>
      </w:r>
      <w:r w:rsidR="00DB5D8B" w:rsidRPr="00DB5D8B">
        <w:rPr>
          <w:color w:val="FF0000"/>
          <w:sz w:val="18"/>
          <w:szCs w:val="18"/>
        </w:rPr>
        <w:t xml:space="preserve"> </w:t>
      </w:r>
    </w:p>
    <w:p w14:paraId="1E80F72A" w14:textId="77777777" w:rsidR="00104285" w:rsidRPr="00104285" w:rsidRDefault="00104285" w:rsidP="00104285">
      <w:pPr>
        <w:pStyle w:val="Textpoznpodarou"/>
        <w:rPr>
          <w:sz w:val="18"/>
          <w:szCs w:val="18"/>
        </w:rPr>
      </w:pPr>
    </w:p>
  </w:footnote>
  <w:footnote w:id="14">
    <w:p w14:paraId="5496BFA7" w14:textId="77777777" w:rsidR="000C273A" w:rsidRPr="00174CFD" w:rsidRDefault="000C273A" w:rsidP="001C1F16">
      <w:pPr>
        <w:pStyle w:val="Textpoznpodarou"/>
        <w:jc w:val="both"/>
        <w:rPr>
          <w:bCs/>
          <w:color w:val="FF0000"/>
          <w:sz w:val="18"/>
        </w:rPr>
      </w:pPr>
      <w:r>
        <w:rPr>
          <w:rStyle w:val="Znakapoznpodarou"/>
          <w:sz w:val="18"/>
        </w:rPr>
        <w:footnoteRef/>
      </w:r>
      <w:r w:rsidR="001F0CA8">
        <w:rPr>
          <w:bCs/>
          <w:sz w:val="18"/>
        </w:rPr>
        <w:t xml:space="preserve"> </w:t>
      </w:r>
      <w:r w:rsidRPr="00C07D25">
        <w:rPr>
          <w:bCs/>
          <w:sz w:val="18"/>
        </w:rPr>
        <w:t xml:space="preserve">V případě, že v Návrhu projektu </w:t>
      </w:r>
      <w:r w:rsidRPr="00021601">
        <w:rPr>
          <w:b/>
          <w:bCs/>
          <w:color w:val="FF0000"/>
          <w:sz w:val="18"/>
        </w:rPr>
        <w:t>není podrobně specifikován předmět služby</w:t>
      </w:r>
      <w:r w:rsidRPr="00C07D25">
        <w:rPr>
          <w:bCs/>
          <w:sz w:val="18"/>
        </w:rPr>
        <w:t xml:space="preserve">, pořízení hmotného nebo nehmotného </w:t>
      </w:r>
      <w:proofErr w:type="gramStart"/>
      <w:r w:rsidRPr="00C07D25">
        <w:rPr>
          <w:bCs/>
          <w:sz w:val="18"/>
        </w:rPr>
        <w:t>majetku</w:t>
      </w:r>
      <w:proofErr w:type="gramEnd"/>
      <w:r w:rsidRPr="00C07D25">
        <w:rPr>
          <w:bCs/>
          <w:sz w:val="18"/>
        </w:rPr>
        <w:t xml:space="preserve"> a to včetně ceny a kurzu platného v době podání návrhu projektu (kurz uvádějte ve věcném zdůvodnění) </w:t>
      </w:r>
      <w:r w:rsidRPr="00021601">
        <w:rPr>
          <w:b/>
          <w:bCs/>
          <w:color w:val="FF0000"/>
          <w:sz w:val="18"/>
        </w:rPr>
        <w:t xml:space="preserve">a </w:t>
      </w:r>
      <w:r w:rsidR="00174CFD" w:rsidRPr="00021601">
        <w:rPr>
          <w:b/>
          <w:bCs/>
          <w:color w:val="FF0000"/>
          <w:sz w:val="18"/>
        </w:rPr>
        <w:t>dodavatel</w:t>
      </w:r>
      <w:r w:rsidRPr="00C07D25">
        <w:rPr>
          <w:b/>
          <w:bCs/>
          <w:sz w:val="18"/>
        </w:rPr>
        <w:t xml:space="preserve"> (část </w:t>
      </w:r>
      <w:r w:rsidRPr="00C07D25">
        <w:rPr>
          <w:b/>
          <w:bCs/>
          <w:sz w:val="18"/>
          <w:u w:val="single"/>
        </w:rPr>
        <w:t xml:space="preserve">IV. Návrh plánu uznaných nákladů – body 2, </w:t>
      </w:r>
      <w:smartTag w:uri="urn:schemas-microsoft-com:office:smarttags" w:element="metricconverter">
        <w:smartTagPr>
          <w:attr w:name="ProductID" w:val="3 a"/>
        </w:smartTagPr>
        <w:r w:rsidRPr="00C07D25">
          <w:rPr>
            <w:b/>
            <w:bCs/>
            <w:sz w:val="18"/>
            <w:u w:val="single"/>
          </w:rPr>
          <w:t>3 a</w:t>
        </w:r>
      </w:smartTag>
      <w:r w:rsidRPr="00C07D25">
        <w:rPr>
          <w:b/>
          <w:bCs/>
          <w:sz w:val="18"/>
          <w:u w:val="single"/>
        </w:rPr>
        <w:t xml:space="preserve"> 4</w:t>
      </w:r>
      <w:r w:rsidR="00F372B1" w:rsidRPr="00C07D25">
        <w:rPr>
          <w:b/>
          <w:bCs/>
          <w:sz w:val="18"/>
          <w:u w:val="single"/>
        </w:rPr>
        <w:t>)</w:t>
      </w:r>
      <w:r w:rsidRPr="00C07D25">
        <w:rPr>
          <w:bCs/>
          <w:sz w:val="18"/>
        </w:rPr>
        <w:t xml:space="preserve"> </w:t>
      </w:r>
      <w:r w:rsidRPr="00C07D25">
        <w:rPr>
          <w:b/>
          <w:bCs/>
          <w:sz w:val="18"/>
        </w:rPr>
        <w:t>postupuje příjemce podle zákona č. 13</w:t>
      </w:r>
      <w:r w:rsidR="001F0CA8">
        <w:rPr>
          <w:b/>
          <w:bCs/>
          <w:sz w:val="18"/>
        </w:rPr>
        <w:t>4</w:t>
      </w:r>
      <w:r w:rsidRPr="00C07D25">
        <w:rPr>
          <w:b/>
          <w:bCs/>
          <w:sz w:val="18"/>
        </w:rPr>
        <w:t>/</w:t>
      </w:r>
      <w:r w:rsidR="00E6355F">
        <w:rPr>
          <w:b/>
          <w:bCs/>
          <w:sz w:val="18"/>
        </w:rPr>
        <w:t>201</w:t>
      </w:r>
      <w:r w:rsidR="001F0CA8">
        <w:rPr>
          <w:b/>
          <w:bCs/>
          <w:sz w:val="18"/>
        </w:rPr>
        <w:t>6</w:t>
      </w:r>
      <w:r w:rsidRPr="00C07D25">
        <w:rPr>
          <w:b/>
          <w:bCs/>
          <w:sz w:val="18"/>
        </w:rPr>
        <w:t xml:space="preserve"> Sb</w:t>
      </w:r>
      <w:r w:rsidRPr="00C07D25">
        <w:rPr>
          <w:bCs/>
          <w:sz w:val="18"/>
        </w:rPr>
        <w:t>., o zadávání veřejných zakázek, ve znění</w:t>
      </w:r>
      <w:r w:rsidR="00F372B1" w:rsidRPr="00C07D25">
        <w:rPr>
          <w:bCs/>
          <w:sz w:val="18"/>
        </w:rPr>
        <w:t xml:space="preserve"> pozdějších předpisů</w:t>
      </w:r>
      <w:r w:rsidRPr="00021601">
        <w:rPr>
          <w:b/>
          <w:sz w:val="18"/>
        </w:rPr>
        <w:t>.</w:t>
      </w:r>
      <w:r w:rsidR="00EA7773" w:rsidRPr="00021601">
        <w:rPr>
          <w:b/>
          <w:sz w:val="18"/>
        </w:rPr>
        <w:t xml:space="preserve"> </w:t>
      </w:r>
      <w:r w:rsidR="00EA7773" w:rsidRPr="00021601">
        <w:rPr>
          <w:b/>
          <w:color w:val="FF0000"/>
          <w:sz w:val="18"/>
          <w:u w:val="single"/>
        </w:rPr>
        <w:t>U položek</w:t>
      </w:r>
      <w:r w:rsidR="00EA7773" w:rsidRPr="00021601">
        <w:rPr>
          <w:b/>
          <w:bCs/>
          <w:color w:val="FF0000"/>
          <w:sz w:val="18"/>
          <w:u w:val="single"/>
        </w:rPr>
        <w:t xml:space="preserve"> s předem vybraným dodavatelem</w:t>
      </w:r>
      <w:r w:rsidR="00EA7773" w:rsidRPr="00174CFD">
        <w:rPr>
          <w:bCs/>
          <w:color w:val="FF0000"/>
          <w:sz w:val="18"/>
        </w:rPr>
        <w:t xml:space="preserve"> </w:t>
      </w:r>
      <w:r w:rsidR="00F372B1" w:rsidRPr="00174CFD">
        <w:rPr>
          <w:bCs/>
          <w:color w:val="FF0000"/>
          <w:sz w:val="18"/>
        </w:rPr>
        <w:t xml:space="preserve">(v </w:t>
      </w:r>
      <w:r w:rsidR="00EA7773" w:rsidRPr="00174CFD">
        <w:rPr>
          <w:bCs/>
          <w:color w:val="FF0000"/>
          <w:sz w:val="18"/>
        </w:rPr>
        <w:t>část</w:t>
      </w:r>
      <w:r w:rsidR="00F372B1" w:rsidRPr="00174CFD">
        <w:rPr>
          <w:bCs/>
          <w:color w:val="FF0000"/>
          <w:sz w:val="18"/>
        </w:rPr>
        <w:t>ech</w:t>
      </w:r>
      <w:r w:rsidR="00EA7773" w:rsidRPr="00174CFD">
        <w:rPr>
          <w:bCs/>
          <w:color w:val="FF0000"/>
          <w:sz w:val="18"/>
        </w:rPr>
        <w:t xml:space="preserve"> IV. - </w:t>
      </w:r>
      <w:r w:rsidR="00F372B1" w:rsidRPr="00174CFD">
        <w:rPr>
          <w:bCs/>
          <w:color w:val="FF0000"/>
          <w:sz w:val="18"/>
        </w:rPr>
        <w:t>body 2, 3, 4)</w:t>
      </w:r>
      <w:r w:rsidR="00EA7773" w:rsidRPr="00174CFD">
        <w:rPr>
          <w:bCs/>
          <w:color w:val="FF0000"/>
          <w:sz w:val="18"/>
        </w:rPr>
        <w:t xml:space="preserve"> musí </w:t>
      </w:r>
      <w:r w:rsidR="00C237E0" w:rsidRPr="00174CFD">
        <w:rPr>
          <w:bCs/>
          <w:color w:val="FF0000"/>
          <w:sz w:val="18"/>
        </w:rPr>
        <w:t>v</w:t>
      </w:r>
      <w:r w:rsidR="00C237E0" w:rsidRPr="00174CFD">
        <w:rPr>
          <w:color w:val="FF0000"/>
          <w:sz w:val="18"/>
        </w:rPr>
        <w:t>ěcné</w:t>
      </w:r>
      <w:r w:rsidR="00EA7773" w:rsidRPr="00174CFD">
        <w:rPr>
          <w:color w:val="FF0000"/>
          <w:sz w:val="18"/>
        </w:rPr>
        <w:t xml:space="preserve"> zdůvodnění </w:t>
      </w:r>
      <w:r w:rsidR="00CB2784" w:rsidRPr="00174CFD">
        <w:rPr>
          <w:color w:val="FF0000"/>
          <w:sz w:val="18"/>
        </w:rPr>
        <w:t xml:space="preserve">mimo jiné </w:t>
      </w:r>
      <w:r w:rsidR="00EA7773" w:rsidRPr="00174CFD">
        <w:rPr>
          <w:bCs/>
          <w:color w:val="FF0000"/>
          <w:sz w:val="18"/>
        </w:rPr>
        <w:t xml:space="preserve">obsahovat informace, </w:t>
      </w:r>
      <w:r w:rsidR="00EA7773" w:rsidRPr="00021601">
        <w:rPr>
          <w:b/>
          <w:bCs/>
          <w:color w:val="FF0000"/>
          <w:sz w:val="18"/>
          <w:u w:val="single"/>
        </w:rPr>
        <w:t>proč je pořízení tohoto majetku od konkrétního dodavatele pro řešení projektu nezbytné</w:t>
      </w:r>
      <w:r w:rsidR="00F372B1" w:rsidRPr="00021601">
        <w:rPr>
          <w:b/>
          <w:bCs/>
          <w:color w:val="FF0000"/>
          <w:sz w:val="18"/>
          <w:u w:val="single"/>
        </w:rPr>
        <w:t xml:space="preserve"> a</w:t>
      </w:r>
      <w:r w:rsidR="00EA7773" w:rsidRPr="00021601">
        <w:rPr>
          <w:b/>
          <w:bCs/>
          <w:color w:val="FF0000"/>
          <w:sz w:val="18"/>
          <w:u w:val="single"/>
        </w:rPr>
        <w:t xml:space="preserve"> jakým způsobem byl </w:t>
      </w:r>
      <w:r w:rsidR="00C237E0" w:rsidRPr="00021601">
        <w:rPr>
          <w:b/>
          <w:bCs/>
          <w:color w:val="FF0000"/>
          <w:sz w:val="18"/>
          <w:u w:val="single"/>
        </w:rPr>
        <w:t xml:space="preserve">tento </w:t>
      </w:r>
      <w:r w:rsidR="00EA7773" w:rsidRPr="00021601">
        <w:rPr>
          <w:b/>
          <w:bCs/>
          <w:color w:val="FF0000"/>
          <w:sz w:val="18"/>
          <w:u w:val="single"/>
        </w:rPr>
        <w:t>dodavatel vybrán</w:t>
      </w:r>
      <w:r w:rsidR="00C237E0" w:rsidRPr="00174CFD">
        <w:rPr>
          <w:bCs/>
          <w:color w:val="FF0000"/>
          <w:sz w:val="18"/>
        </w:rPr>
        <w:t xml:space="preserve"> (např. </w:t>
      </w:r>
      <w:r w:rsidR="006940A6" w:rsidRPr="00174CFD">
        <w:rPr>
          <w:bCs/>
          <w:color w:val="FF0000"/>
          <w:sz w:val="18"/>
        </w:rPr>
        <w:t>se jedná o výrobce, který je jediným, jenž takové zařízení s potř</w:t>
      </w:r>
      <w:r w:rsidR="001C1F16">
        <w:rPr>
          <w:bCs/>
          <w:color w:val="FF0000"/>
          <w:sz w:val="18"/>
        </w:rPr>
        <w:t xml:space="preserve">ebnými parametry </w:t>
      </w:r>
      <w:r w:rsidR="00F372B1" w:rsidRPr="00174CFD">
        <w:rPr>
          <w:bCs/>
          <w:color w:val="FF0000"/>
          <w:sz w:val="18"/>
        </w:rPr>
        <w:t xml:space="preserve">na trh </w:t>
      </w:r>
      <w:proofErr w:type="gramStart"/>
      <w:r w:rsidR="00F372B1" w:rsidRPr="00174CFD">
        <w:rPr>
          <w:bCs/>
          <w:color w:val="FF0000"/>
          <w:sz w:val="18"/>
        </w:rPr>
        <w:t>dodává</w:t>
      </w:r>
      <w:r w:rsidR="00021601">
        <w:rPr>
          <w:bCs/>
          <w:color w:val="FF0000"/>
          <w:sz w:val="18"/>
        </w:rPr>
        <w:t>,</w:t>
      </w:r>
      <w:proofErr w:type="gramEnd"/>
      <w:r w:rsidR="00CB2784" w:rsidRPr="00174CFD">
        <w:rPr>
          <w:bCs/>
          <w:color w:val="FF0000"/>
          <w:sz w:val="18"/>
        </w:rPr>
        <w:t xml:space="preserve"> apod.</w:t>
      </w:r>
      <w:r w:rsidR="006940A6" w:rsidRPr="00174CFD">
        <w:rPr>
          <w:bCs/>
          <w:color w:val="FF0000"/>
          <w:sz w:val="18"/>
        </w:rPr>
        <w:t>)</w:t>
      </w:r>
      <w:r w:rsidR="00F372B1" w:rsidRPr="00174CFD">
        <w:rPr>
          <w:bCs/>
          <w:color w:val="FF0000"/>
          <w:sz w:val="18"/>
        </w:rPr>
        <w:t xml:space="preserve"> </w:t>
      </w:r>
    </w:p>
  </w:footnote>
  <w:footnote w:id="15">
    <w:p w14:paraId="364348C1" w14:textId="77777777" w:rsidR="000C273A" w:rsidRDefault="000C273A" w:rsidP="001C1F16">
      <w:pPr>
        <w:pStyle w:val="Textpoznpodarou"/>
        <w:jc w:val="both"/>
      </w:pPr>
      <w:r>
        <w:rPr>
          <w:rStyle w:val="Znakapoznpodarou"/>
          <w:sz w:val="18"/>
        </w:rPr>
        <w:footnoteRef/>
      </w:r>
      <w:r>
        <w:rPr>
          <w:sz w:val="18"/>
        </w:rPr>
        <w:t xml:space="preserve"> Pokud není v době podání návrhu znám případný </w:t>
      </w:r>
      <w:r>
        <w:rPr>
          <w:b/>
          <w:bCs/>
          <w:sz w:val="18"/>
        </w:rPr>
        <w:t>dodavatel</w:t>
      </w:r>
      <w:r>
        <w:rPr>
          <w:sz w:val="18"/>
        </w:rPr>
        <w:t xml:space="preserve"> hmotného a nehmotného majetku, případně služby </w:t>
      </w:r>
      <w:proofErr w:type="gramStart"/>
      <w:r>
        <w:rPr>
          <w:sz w:val="18"/>
        </w:rPr>
        <w:t>či  vstupu</w:t>
      </w:r>
      <w:proofErr w:type="gramEnd"/>
      <w:r>
        <w:rPr>
          <w:sz w:val="18"/>
        </w:rPr>
        <w:t xml:space="preserve"> pro stavbu funkčního vzoru (prototypu), v příslušném řádku </w:t>
      </w:r>
      <w:r w:rsidRPr="00E92C9B">
        <w:rPr>
          <w:b/>
          <w:sz w:val="18"/>
        </w:rPr>
        <w:t>vyplňte „neznámý“.</w:t>
      </w:r>
    </w:p>
  </w:footnote>
  <w:footnote w:id="16">
    <w:p w14:paraId="4E4ADAD8" w14:textId="77777777" w:rsidR="000C273A" w:rsidRPr="005C7E72" w:rsidRDefault="000C273A" w:rsidP="001C1F16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5C7E72">
        <w:rPr>
          <w:sz w:val="18"/>
          <w:szCs w:val="18"/>
        </w:rPr>
        <w:t xml:space="preserve">Výše navrhovaných uznaných nákladů (UN) se vypočte podle vzorce </w:t>
      </w:r>
      <w:r w:rsidRPr="005C7E72">
        <w:rPr>
          <w:b/>
          <w:sz w:val="18"/>
          <w:szCs w:val="18"/>
          <w:u w:val="single"/>
        </w:rPr>
        <w:t>UN=(B/</w:t>
      </w:r>
      <w:proofErr w:type="gramStart"/>
      <w:r w:rsidRPr="005C7E72">
        <w:rPr>
          <w:b/>
          <w:sz w:val="18"/>
          <w:szCs w:val="18"/>
          <w:u w:val="single"/>
        </w:rPr>
        <w:t>A)</w:t>
      </w:r>
      <w:r w:rsidRPr="009F4FA0">
        <w:rPr>
          <w:b/>
          <w:sz w:val="18"/>
          <w:szCs w:val="18"/>
          <w:u w:val="single"/>
        </w:rPr>
        <w:t>*</w:t>
      </w:r>
      <w:proofErr w:type="gramEnd"/>
      <w:r w:rsidRPr="009F4FA0">
        <w:rPr>
          <w:b/>
          <w:sz w:val="18"/>
          <w:szCs w:val="18"/>
          <w:u w:val="single"/>
        </w:rPr>
        <w:t>C</w:t>
      </w:r>
      <w:r w:rsidRPr="009F4FA0">
        <w:rPr>
          <w:sz w:val="18"/>
          <w:szCs w:val="18"/>
        </w:rPr>
        <w:t xml:space="preserve">, kdy A= doba upotřebitelnosti (provozně technické funkce) majetku v letech, B= doba užití majetku pro řešení projektu v letech, C= celková pořizovací cena. </w:t>
      </w:r>
      <w:r w:rsidRPr="009F4FA0">
        <w:rPr>
          <w:sz w:val="18"/>
          <w:szCs w:val="18"/>
          <w:u w:val="single"/>
        </w:rPr>
        <w:t xml:space="preserve">Navrhované uznané náklady nelze rozložit u jednoho pořizovaného majetku (zařízení) do více let. </w:t>
      </w:r>
    </w:p>
  </w:footnote>
  <w:footnote w:id="17">
    <w:p w14:paraId="28BA7C4B" w14:textId="77777777" w:rsidR="000C273A" w:rsidRPr="00C07D25" w:rsidRDefault="000C273A" w:rsidP="00AE7800">
      <w:pPr>
        <w:pStyle w:val="Textpoznpodarou"/>
        <w:spacing w:before="60"/>
        <w:jc w:val="both"/>
        <w:rPr>
          <w:b/>
          <w:sz w:val="18"/>
          <w:szCs w:val="18"/>
          <w:u w:val="single"/>
        </w:rPr>
      </w:pPr>
      <w:r w:rsidRPr="00514B7E">
        <w:rPr>
          <w:rStyle w:val="Znakapoznpodarou"/>
        </w:rPr>
        <w:footnoteRef/>
      </w:r>
      <w:r w:rsidRPr="00514B7E">
        <w:rPr>
          <w:b/>
          <w:u w:val="single"/>
        </w:rPr>
        <w:t xml:space="preserve"> </w:t>
      </w:r>
      <w:r w:rsidR="00AE7800" w:rsidRPr="00C07D25">
        <w:rPr>
          <w:b/>
          <w:sz w:val="18"/>
          <w:szCs w:val="18"/>
          <w:u w:val="single"/>
        </w:rPr>
        <w:t>Uveďte</w:t>
      </w:r>
      <w:r w:rsidRPr="00C07D25">
        <w:rPr>
          <w:b/>
          <w:sz w:val="18"/>
          <w:szCs w:val="18"/>
          <w:u w:val="single"/>
        </w:rPr>
        <w:t xml:space="preserve"> do tabulky </w:t>
      </w:r>
      <w:r w:rsidR="00566004">
        <w:rPr>
          <w:b/>
          <w:sz w:val="18"/>
          <w:szCs w:val="18"/>
          <w:u w:val="single"/>
        </w:rPr>
        <w:t xml:space="preserve">vyčerpávající </w:t>
      </w:r>
      <w:r w:rsidRPr="00C07D25">
        <w:rPr>
          <w:b/>
          <w:sz w:val="18"/>
          <w:szCs w:val="18"/>
          <w:u w:val="single"/>
        </w:rPr>
        <w:t>strukturu nákladů vstupujících do výpočtu režijních nákladů</w:t>
      </w:r>
      <w:r w:rsidRPr="00C07D25">
        <w:rPr>
          <w:sz w:val="18"/>
          <w:szCs w:val="18"/>
        </w:rPr>
        <w:t xml:space="preserve">, např. spotřeba materiálu; nájemné; revize, kalibrace, opravy a udržování; osobní režijní náklady; odpisy majetku; náklady na poštovné a telefony; apod. </w:t>
      </w:r>
      <w:r w:rsidRPr="00C07D25">
        <w:rPr>
          <w:b/>
          <w:sz w:val="18"/>
          <w:szCs w:val="18"/>
          <w:u w:val="single"/>
        </w:rPr>
        <w:t>Náklady v tabulce neuvedené nelze bez předchozího souhlasu poskytovatele uznat.</w:t>
      </w:r>
    </w:p>
  </w:footnote>
  <w:footnote w:id="18">
    <w:p w14:paraId="153F0B56" w14:textId="77777777" w:rsidR="000C273A" w:rsidRPr="00C07D25" w:rsidRDefault="000C273A" w:rsidP="00AE7800">
      <w:pPr>
        <w:pStyle w:val="Textpoznpodarou"/>
        <w:spacing w:before="60"/>
        <w:jc w:val="both"/>
        <w:rPr>
          <w:sz w:val="18"/>
          <w:szCs w:val="18"/>
        </w:rPr>
      </w:pPr>
      <w:r w:rsidRPr="00C07D25">
        <w:rPr>
          <w:rStyle w:val="Znakapoznpodarou"/>
          <w:sz w:val="18"/>
          <w:szCs w:val="18"/>
        </w:rPr>
        <w:footnoteRef/>
      </w:r>
      <w:r w:rsidRPr="00C07D25">
        <w:rPr>
          <w:sz w:val="18"/>
          <w:szCs w:val="18"/>
        </w:rPr>
        <w:t xml:space="preserve"> Uveďte celkové režijní náklady v jednotlivých letech.</w:t>
      </w:r>
    </w:p>
  </w:footnote>
  <w:footnote w:id="19">
    <w:p w14:paraId="2EA29DA9" w14:textId="77777777" w:rsidR="000C273A" w:rsidRPr="00C07D25" w:rsidRDefault="000C273A" w:rsidP="00AE7800">
      <w:pPr>
        <w:pStyle w:val="Textpoznpodarou"/>
        <w:spacing w:before="60"/>
        <w:jc w:val="both"/>
        <w:rPr>
          <w:sz w:val="18"/>
          <w:szCs w:val="18"/>
        </w:rPr>
      </w:pPr>
      <w:r w:rsidRPr="00C07D25">
        <w:rPr>
          <w:rStyle w:val="Znakapoznpodarou"/>
          <w:sz w:val="18"/>
          <w:szCs w:val="18"/>
        </w:rPr>
        <w:footnoteRef/>
      </w:r>
      <w:r w:rsidRPr="00C07D25">
        <w:rPr>
          <w:sz w:val="18"/>
          <w:szCs w:val="18"/>
        </w:rPr>
        <w:t xml:space="preserve"> </w:t>
      </w:r>
      <w:r w:rsidRPr="00C07D25">
        <w:rPr>
          <w:b/>
          <w:sz w:val="18"/>
          <w:szCs w:val="18"/>
          <w:u w:val="single"/>
        </w:rPr>
        <w:t>Uveďte podrobně</w:t>
      </w:r>
      <w:r w:rsidRPr="00C07D25">
        <w:rPr>
          <w:sz w:val="18"/>
          <w:szCs w:val="18"/>
        </w:rPr>
        <w:t xml:space="preserve">, na jakém základě a jakým postupem byly stanoveny </w:t>
      </w:r>
      <w:r w:rsidRPr="00C07D25">
        <w:rPr>
          <w:rFonts w:hint="eastAsia"/>
          <w:sz w:val="18"/>
          <w:szCs w:val="18"/>
        </w:rPr>
        <w:t>režijní náklady či výdaje</w:t>
      </w:r>
      <w:r w:rsidRPr="00C07D25">
        <w:rPr>
          <w:sz w:val="18"/>
          <w:szCs w:val="18"/>
        </w:rPr>
        <w:t xml:space="preserve">, (např. zúčtovací hodinová sazba a </w:t>
      </w:r>
      <w:r w:rsidRPr="00C07D25">
        <w:rPr>
          <w:b/>
          <w:sz w:val="18"/>
          <w:szCs w:val="18"/>
          <w:u w:val="single"/>
        </w:rPr>
        <w:t>proveďte názorný výpočet</w:t>
      </w:r>
      <w:r w:rsidRPr="001C1F16">
        <w:rPr>
          <w:sz w:val="18"/>
          <w:szCs w:val="18"/>
        </w:rPr>
        <w:t>)</w:t>
      </w:r>
      <w:r w:rsidRPr="00C07D25">
        <w:rPr>
          <w:sz w:val="18"/>
          <w:szCs w:val="18"/>
        </w:rPr>
        <w:t>.</w:t>
      </w:r>
    </w:p>
  </w:footnote>
  <w:footnote w:id="20">
    <w:p w14:paraId="2F8737CF" w14:textId="77777777" w:rsidR="003E5A3F" w:rsidRDefault="003E5A3F" w:rsidP="00AE780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2752CB">
        <w:rPr>
          <w:sz w:val="18"/>
          <w:szCs w:val="18"/>
        </w:rPr>
        <w:t xml:space="preserve">Po ukončení </w:t>
      </w:r>
      <w:r w:rsidRPr="00B31230">
        <w:rPr>
          <w:b/>
          <w:sz w:val="18"/>
          <w:szCs w:val="18"/>
        </w:rPr>
        <w:t>zahraniční pracovní cesty musí být zpracována zpráva</w:t>
      </w:r>
      <w:r w:rsidRPr="002752CB">
        <w:rPr>
          <w:sz w:val="18"/>
          <w:szCs w:val="18"/>
        </w:rPr>
        <w:t xml:space="preserve"> o jejím průběhu a </w:t>
      </w:r>
      <w:r w:rsidR="00184FC7">
        <w:rPr>
          <w:sz w:val="18"/>
          <w:szCs w:val="18"/>
        </w:rPr>
        <w:t xml:space="preserve">popsány </w:t>
      </w:r>
      <w:r w:rsidRPr="002752CB">
        <w:rPr>
          <w:sz w:val="18"/>
          <w:szCs w:val="18"/>
        </w:rPr>
        <w:t xml:space="preserve">konkrétní </w:t>
      </w:r>
      <w:r w:rsidR="00184FC7">
        <w:rPr>
          <w:sz w:val="18"/>
          <w:szCs w:val="18"/>
        </w:rPr>
        <w:t>přínosy</w:t>
      </w:r>
      <w:r w:rsidRPr="002752CB">
        <w:rPr>
          <w:sz w:val="18"/>
          <w:szCs w:val="18"/>
        </w:rPr>
        <w:t xml:space="preserve"> ve vazbě na realizaci projektu</w:t>
      </w:r>
      <w:r>
        <w:rPr>
          <w:sz w:val="18"/>
          <w:szCs w:val="18"/>
        </w:rPr>
        <w:t>.</w:t>
      </w:r>
    </w:p>
  </w:footnote>
  <w:footnote w:id="21">
    <w:p w14:paraId="7174CAC0" w14:textId="77777777" w:rsidR="000C273A" w:rsidRPr="00C07D25" w:rsidRDefault="000C273A" w:rsidP="00AE7800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C07D25">
        <w:rPr>
          <w:sz w:val="18"/>
          <w:szCs w:val="18"/>
        </w:rPr>
        <w:t xml:space="preserve">Termín a místo konání, včetně účastníků, </w:t>
      </w:r>
      <w:r w:rsidR="008D12C0" w:rsidRPr="00C07D25">
        <w:rPr>
          <w:sz w:val="18"/>
          <w:szCs w:val="18"/>
        </w:rPr>
        <w:t>uveďte, pokud</w:t>
      </w:r>
      <w:r w:rsidRPr="00C07D25">
        <w:rPr>
          <w:sz w:val="18"/>
          <w:szCs w:val="18"/>
        </w:rPr>
        <w:t xml:space="preserve"> jsou tyto údaje známé. V ostatních případech uvádějte počet zahraničních a tuzemských pracovních (služebních) cest, jejich předpokládaný účel a místo konání uveďte do komentáře.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7CD4C" w14:textId="77777777" w:rsidR="00CE3CD9" w:rsidRDefault="00CE3C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84196" w14:textId="45D60DD6" w:rsidR="0093187F" w:rsidRDefault="0093187F" w:rsidP="0093187F">
    <w:pPr>
      <w:pStyle w:val="Zhlav"/>
      <w:ind w:left="1836"/>
      <w:jc w:val="right"/>
      <w:rPr>
        <w:b/>
        <w:sz w:val="16"/>
        <w:szCs w:val="16"/>
      </w:rPr>
    </w:pPr>
    <w:r>
      <w:tab/>
    </w:r>
    <w:r>
      <w:tab/>
    </w:r>
    <w:r w:rsidR="00736402">
      <w:rPr>
        <w:b/>
        <w:sz w:val="16"/>
        <w:szCs w:val="16"/>
      </w:rPr>
      <w:t>Formulář n</w:t>
    </w:r>
    <w:r w:rsidRPr="0093187F">
      <w:rPr>
        <w:b/>
        <w:sz w:val="16"/>
        <w:szCs w:val="16"/>
      </w:rPr>
      <w:t xml:space="preserve">ávrh projektu </w:t>
    </w:r>
    <w:proofErr w:type="spellStart"/>
    <w:r w:rsidRPr="0093187F">
      <w:rPr>
        <w:b/>
        <w:sz w:val="16"/>
        <w:szCs w:val="16"/>
      </w:rPr>
      <w:t>VaV</w:t>
    </w:r>
    <w:proofErr w:type="spellEnd"/>
    <w:r w:rsidRPr="0093187F">
      <w:rPr>
        <w:b/>
        <w:sz w:val="16"/>
        <w:szCs w:val="16"/>
      </w:rPr>
      <w:t xml:space="preserve"> – verze </w:t>
    </w:r>
    <w:r w:rsidR="00161583">
      <w:rPr>
        <w:b/>
        <w:sz w:val="16"/>
        <w:szCs w:val="16"/>
      </w:rPr>
      <w:t>20</w:t>
    </w:r>
    <w:r w:rsidR="00736402">
      <w:rPr>
        <w:b/>
        <w:sz w:val="16"/>
        <w:szCs w:val="16"/>
      </w:rPr>
      <w:t>.</w:t>
    </w:r>
    <w:r w:rsidR="00CE3CD9">
      <w:rPr>
        <w:b/>
        <w:sz w:val="16"/>
        <w:szCs w:val="16"/>
      </w:rPr>
      <w:t>11</w:t>
    </w:r>
    <w:r w:rsidR="00736402">
      <w:rPr>
        <w:b/>
        <w:sz w:val="16"/>
        <w:szCs w:val="16"/>
      </w:rPr>
      <w:t>.2024</w:t>
    </w:r>
  </w:p>
  <w:p w14:paraId="6698F287" w14:textId="77777777" w:rsidR="003B2FCE" w:rsidRPr="0093187F" w:rsidRDefault="003B2FCE" w:rsidP="0093187F">
    <w:pPr>
      <w:pStyle w:val="Zhlav"/>
      <w:ind w:left="1836"/>
      <w:jc w:val="right"/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AED42" w14:textId="77777777" w:rsidR="00CE3CD9" w:rsidRDefault="00CE3C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1F7B80"/>
    <w:multiLevelType w:val="singleLevel"/>
    <w:tmpl w:val="50B23358"/>
    <w:lvl w:ilvl="0">
      <w:start w:val="3"/>
      <w:numFmt w:val="bullet"/>
      <w:lvlText w:val="-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2" w15:restartNumberingAfterBreak="0">
    <w:nsid w:val="08B4014E"/>
    <w:multiLevelType w:val="singleLevel"/>
    <w:tmpl w:val="BD200B9A"/>
    <w:lvl w:ilvl="0">
      <w:numFmt w:val="bullet"/>
      <w:lvlText w:val="−"/>
      <w:lvlJc w:val="left"/>
      <w:pPr>
        <w:tabs>
          <w:tab w:val="num" w:pos="700"/>
        </w:tabs>
        <w:ind w:left="696" w:hanging="356"/>
      </w:pPr>
      <w:rPr>
        <w:rFonts w:ascii="Times New Roman" w:hAnsi="Times New Roman" w:hint="default"/>
      </w:rPr>
    </w:lvl>
  </w:abstractNum>
  <w:abstractNum w:abstractNumId="3" w15:restartNumberingAfterBreak="0">
    <w:nsid w:val="08F128A1"/>
    <w:multiLevelType w:val="singleLevel"/>
    <w:tmpl w:val="BD200B9A"/>
    <w:lvl w:ilvl="0">
      <w:numFmt w:val="bullet"/>
      <w:lvlText w:val="−"/>
      <w:lvlJc w:val="left"/>
      <w:pPr>
        <w:tabs>
          <w:tab w:val="num" w:pos="700"/>
        </w:tabs>
        <w:ind w:left="696" w:hanging="356"/>
      </w:pPr>
      <w:rPr>
        <w:rFonts w:ascii="Times New Roman" w:hAnsi="Times New Roman" w:hint="default"/>
      </w:rPr>
    </w:lvl>
  </w:abstractNum>
  <w:abstractNum w:abstractNumId="4" w15:restartNumberingAfterBreak="0">
    <w:nsid w:val="146A6CE3"/>
    <w:multiLevelType w:val="singleLevel"/>
    <w:tmpl w:val="D1E82A38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abstractNum w:abstractNumId="5" w15:restartNumberingAfterBreak="0">
    <w:nsid w:val="192310C1"/>
    <w:multiLevelType w:val="singleLevel"/>
    <w:tmpl w:val="D7D8FFA0"/>
    <w:lvl w:ilvl="0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</w:abstractNum>
  <w:abstractNum w:abstractNumId="6" w15:restartNumberingAfterBreak="0">
    <w:nsid w:val="1FAA7EF8"/>
    <w:multiLevelType w:val="singleLevel"/>
    <w:tmpl w:val="BD200B9A"/>
    <w:lvl w:ilvl="0">
      <w:numFmt w:val="bullet"/>
      <w:lvlText w:val="−"/>
      <w:lvlJc w:val="left"/>
      <w:pPr>
        <w:tabs>
          <w:tab w:val="num" w:pos="700"/>
        </w:tabs>
        <w:ind w:left="696" w:hanging="356"/>
      </w:pPr>
      <w:rPr>
        <w:rFonts w:ascii="Times New Roman" w:hAnsi="Times New Roman" w:hint="default"/>
      </w:rPr>
    </w:lvl>
  </w:abstractNum>
  <w:abstractNum w:abstractNumId="7" w15:restartNumberingAfterBreak="0">
    <w:nsid w:val="212F2DD5"/>
    <w:multiLevelType w:val="singleLevel"/>
    <w:tmpl w:val="BD200B9A"/>
    <w:lvl w:ilvl="0">
      <w:numFmt w:val="bullet"/>
      <w:lvlText w:val="−"/>
      <w:lvlJc w:val="left"/>
      <w:pPr>
        <w:tabs>
          <w:tab w:val="num" w:pos="700"/>
        </w:tabs>
        <w:ind w:left="696" w:hanging="356"/>
      </w:pPr>
      <w:rPr>
        <w:rFonts w:ascii="Times New Roman" w:hAnsi="Times New Roman" w:hint="default"/>
      </w:rPr>
    </w:lvl>
  </w:abstractNum>
  <w:abstractNum w:abstractNumId="8" w15:restartNumberingAfterBreak="0">
    <w:nsid w:val="24532F1B"/>
    <w:multiLevelType w:val="singleLevel"/>
    <w:tmpl w:val="9432E03C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 w15:restartNumberingAfterBreak="0">
    <w:nsid w:val="2A6E76FE"/>
    <w:multiLevelType w:val="singleLevel"/>
    <w:tmpl w:val="BD200B9A"/>
    <w:lvl w:ilvl="0">
      <w:numFmt w:val="bullet"/>
      <w:lvlText w:val="−"/>
      <w:lvlJc w:val="left"/>
      <w:pPr>
        <w:tabs>
          <w:tab w:val="num" w:pos="700"/>
        </w:tabs>
        <w:ind w:left="696" w:hanging="356"/>
      </w:pPr>
      <w:rPr>
        <w:rFonts w:ascii="Times New Roman" w:hAnsi="Times New Roman" w:hint="default"/>
      </w:rPr>
    </w:lvl>
  </w:abstractNum>
  <w:abstractNum w:abstractNumId="10" w15:restartNumberingAfterBreak="0">
    <w:nsid w:val="3CEE42D6"/>
    <w:multiLevelType w:val="singleLevel"/>
    <w:tmpl w:val="8622640E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41F048BC"/>
    <w:multiLevelType w:val="hybridMultilevel"/>
    <w:tmpl w:val="27F2FCB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87043A4"/>
    <w:multiLevelType w:val="singleLevel"/>
    <w:tmpl w:val="BD200B9A"/>
    <w:lvl w:ilvl="0">
      <w:numFmt w:val="bullet"/>
      <w:lvlText w:val="−"/>
      <w:lvlJc w:val="left"/>
      <w:pPr>
        <w:tabs>
          <w:tab w:val="num" w:pos="700"/>
        </w:tabs>
        <w:ind w:left="696" w:hanging="356"/>
      </w:pPr>
      <w:rPr>
        <w:rFonts w:ascii="Times New Roman" w:hAnsi="Times New Roman" w:hint="default"/>
      </w:rPr>
    </w:lvl>
  </w:abstractNum>
  <w:abstractNum w:abstractNumId="13" w15:restartNumberingAfterBreak="0">
    <w:nsid w:val="49BC6EB2"/>
    <w:multiLevelType w:val="hybridMultilevel"/>
    <w:tmpl w:val="FA8A4BF4"/>
    <w:lvl w:ilvl="0" w:tplc="F5F8DA08">
      <w:start w:val="1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F53B3"/>
    <w:multiLevelType w:val="hybridMultilevel"/>
    <w:tmpl w:val="784C6FB6"/>
    <w:lvl w:ilvl="0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E457C45"/>
    <w:multiLevelType w:val="singleLevel"/>
    <w:tmpl w:val="90C43C3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4F12358D"/>
    <w:multiLevelType w:val="singleLevel"/>
    <w:tmpl w:val="BD200B9A"/>
    <w:lvl w:ilvl="0">
      <w:numFmt w:val="bullet"/>
      <w:lvlText w:val="−"/>
      <w:lvlJc w:val="left"/>
      <w:pPr>
        <w:tabs>
          <w:tab w:val="num" w:pos="700"/>
        </w:tabs>
        <w:ind w:left="696" w:hanging="356"/>
      </w:pPr>
      <w:rPr>
        <w:rFonts w:ascii="Times New Roman" w:hAnsi="Times New Roman" w:hint="default"/>
      </w:rPr>
    </w:lvl>
  </w:abstractNum>
  <w:abstractNum w:abstractNumId="17" w15:restartNumberingAfterBreak="0">
    <w:nsid w:val="50B15CB9"/>
    <w:multiLevelType w:val="singleLevel"/>
    <w:tmpl w:val="8CB6B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5DC1A12"/>
    <w:multiLevelType w:val="singleLevel"/>
    <w:tmpl w:val="BD200B9A"/>
    <w:lvl w:ilvl="0">
      <w:numFmt w:val="bullet"/>
      <w:lvlText w:val="−"/>
      <w:lvlJc w:val="left"/>
      <w:pPr>
        <w:tabs>
          <w:tab w:val="num" w:pos="700"/>
        </w:tabs>
        <w:ind w:left="696" w:hanging="356"/>
      </w:pPr>
      <w:rPr>
        <w:rFonts w:ascii="Times New Roman" w:hAnsi="Times New Roman" w:hint="default"/>
      </w:rPr>
    </w:lvl>
  </w:abstractNum>
  <w:abstractNum w:abstractNumId="19" w15:restartNumberingAfterBreak="0">
    <w:nsid w:val="5679358E"/>
    <w:multiLevelType w:val="multilevel"/>
    <w:tmpl w:val="27F2FC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9953BCD"/>
    <w:multiLevelType w:val="hybridMultilevel"/>
    <w:tmpl w:val="5044BA78"/>
    <w:lvl w:ilvl="0" w:tplc="294A6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CC415C"/>
    <w:multiLevelType w:val="singleLevel"/>
    <w:tmpl w:val="4C26D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 w15:restartNumberingAfterBreak="0">
    <w:nsid w:val="73DC0904"/>
    <w:multiLevelType w:val="hybridMultilevel"/>
    <w:tmpl w:val="F914FC0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9157E9"/>
    <w:multiLevelType w:val="singleLevel"/>
    <w:tmpl w:val="BBE6F9AC"/>
    <w:lvl w:ilvl="0">
      <w:start w:val="7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 w15:restartNumberingAfterBreak="0">
    <w:nsid w:val="77B05F97"/>
    <w:multiLevelType w:val="singleLevel"/>
    <w:tmpl w:val="D1E82A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783433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AF1378F"/>
    <w:multiLevelType w:val="multilevel"/>
    <w:tmpl w:val="B5F4D6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6B4F67"/>
    <w:multiLevelType w:val="singleLevel"/>
    <w:tmpl w:val="BD200B9A"/>
    <w:lvl w:ilvl="0">
      <w:numFmt w:val="bullet"/>
      <w:lvlText w:val="−"/>
      <w:lvlJc w:val="left"/>
      <w:pPr>
        <w:tabs>
          <w:tab w:val="num" w:pos="700"/>
        </w:tabs>
        <w:ind w:left="696" w:hanging="356"/>
      </w:pPr>
      <w:rPr>
        <w:rFonts w:ascii="Times New Roman" w:hAnsi="Times New Roman" w:hint="default"/>
      </w:rPr>
    </w:lvl>
  </w:abstractNum>
  <w:abstractNum w:abstractNumId="28" w15:restartNumberingAfterBreak="0">
    <w:nsid w:val="7D9105B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9448550">
    <w:abstractNumId w:val="28"/>
  </w:num>
  <w:num w:numId="2" w16cid:durableId="1928803000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694" w:hanging="284"/>
        </w:pPr>
        <w:rPr>
          <w:rFonts w:ascii="Symbol" w:hAnsi="Symbol" w:hint="default"/>
        </w:rPr>
      </w:lvl>
    </w:lvlOverride>
  </w:num>
  <w:num w:numId="3" w16cid:durableId="1332683558">
    <w:abstractNumId w:val="25"/>
  </w:num>
  <w:num w:numId="4" w16cid:durableId="1563639095">
    <w:abstractNumId w:val="10"/>
  </w:num>
  <w:num w:numId="5" w16cid:durableId="921255090">
    <w:abstractNumId w:val="8"/>
  </w:num>
  <w:num w:numId="6" w16cid:durableId="2049913851">
    <w:abstractNumId w:val="3"/>
  </w:num>
  <w:num w:numId="7" w16cid:durableId="1318218607">
    <w:abstractNumId w:val="18"/>
  </w:num>
  <w:num w:numId="8" w16cid:durableId="90471324">
    <w:abstractNumId w:val="12"/>
  </w:num>
  <w:num w:numId="9" w16cid:durableId="1111779089">
    <w:abstractNumId w:val="7"/>
  </w:num>
  <w:num w:numId="10" w16cid:durableId="2132311665">
    <w:abstractNumId w:val="21"/>
  </w:num>
  <w:num w:numId="11" w16cid:durableId="1193349851">
    <w:abstractNumId w:val="5"/>
  </w:num>
  <w:num w:numId="12" w16cid:durableId="1859193028">
    <w:abstractNumId w:val="2"/>
  </w:num>
  <w:num w:numId="13" w16cid:durableId="530342578">
    <w:abstractNumId w:val="9"/>
  </w:num>
  <w:num w:numId="14" w16cid:durableId="1103303026">
    <w:abstractNumId w:val="16"/>
  </w:num>
  <w:num w:numId="15" w16cid:durableId="2033217461">
    <w:abstractNumId w:val="6"/>
  </w:num>
  <w:num w:numId="16" w16cid:durableId="646321790">
    <w:abstractNumId w:val="17"/>
  </w:num>
  <w:num w:numId="17" w16cid:durableId="1710448458">
    <w:abstractNumId w:val="23"/>
  </w:num>
  <w:num w:numId="18" w16cid:durableId="1183665341">
    <w:abstractNumId w:val="1"/>
  </w:num>
  <w:num w:numId="19" w16cid:durableId="1736125501">
    <w:abstractNumId w:val="27"/>
  </w:num>
  <w:num w:numId="20" w16cid:durableId="533034558">
    <w:abstractNumId w:val="13"/>
  </w:num>
  <w:num w:numId="21" w16cid:durableId="553393067">
    <w:abstractNumId w:val="15"/>
  </w:num>
  <w:num w:numId="22" w16cid:durableId="1118109810">
    <w:abstractNumId w:val="24"/>
  </w:num>
  <w:num w:numId="23" w16cid:durableId="919677811">
    <w:abstractNumId w:val="4"/>
  </w:num>
  <w:num w:numId="24" w16cid:durableId="1406074983">
    <w:abstractNumId w:val="22"/>
  </w:num>
  <w:num w:numId="25" w16cid:durableId="1807429733">
    <w:abstractNumId w:val="20"/>
  </w:num>
  <w:num w:numId="26" w16cid:durableId="39944585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9519779">
    <w:abstractNumId w:val="26"/>
  </w:num>
  <w:num w:numId="28" w16cid:durableId="1093435302">
    <w:abstractNumId w:val="11"/>
  </w:num>
  <w:num w:numId="29" w16cid:durableId="1444106854">
    <w:abstractNumId w:val="19"/>
  </w:num>
  <w:num w:numId="30" w16cid:durableId="21029913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61D"/>
    <w:rsid w:val="00001AB6"/>
    <w:rsid w:val="00015324"/>
    <w:rsid w:val="00015BF2"/>
    <w:rsid w:val="00021601"/>
    <w:rsid w:val="00025FC8"/>
    <w:rsid w:val="00036402"/>
    <w:rsid w:val="00040C5E"/>
    <w:rsid w:val="00050A04"/>
    <w:rsid w:val="00052282"/>
    <w:rsid w:val="000525F8"/>
    <w:rsid w:val="0006467B"/>
    <w:rsid w:val="0007161F"/>
    <w:rsid w:val="0007498D"/>
    <w:rsid w:val="000C273A"/>
    <w:rsid w:val="000F511D"/>
    <w:rsid w:val="00104285"/>
    <w:rsid w:val="0012044F"/>
    <w:rsid w:val="00123AAA"/>
    <w:rsid w:val="00123F37"/>
    <w:rsid w:val="001269A5"/>
    <w:rsid w:val="00142898"/>
    <w:rsid w:val="001448D7"/>
    <w:rsid w:val="00161583"/>
    <w:rsid w:val="00162FDF"/>
    <w:rsid w:val="001639E4"/>
    <w:rsid w:val="0017411F"/>
    <w:rsid w:val="00174CFD"/>
    <w:rsid w:val="00181033"/>
    <w:rsid w:val="00182296"/>
    <w:rsid w:val="00184FC7"/>
    <w:rsid w:val="001910A8"/>
    <w:rsid w:val="00197BA4"/>
    <w:rsid w:val="001A3AD1"/>
    <w:rsid w:val="001B0EE0"/>
    <w:rsid w:val="001C1F16"/>
    <w:rsid w:val="001C6C08"/>
    <w:rsid w:val="001D0CBB"/>
    <w:rsid w:val="001E0843"/>
    <w:rsid w:val="001E5AC7"/>
    <w:rsid w:val="001F0CA8"/>
    <w:rsid w:val="001F3405"/>
    <w:rsid w:val="00203C05"/>
    <w:rsid w:val="00205B8E"/>
    <w:rsid w:val="0022064E"/>
    <w:rsid w:val="00252073"/>
    <w:rsid w:val="002752CB"/>
    <w:rsid w:val="00276CFE"/>
    <w:rsid w:val="002823B7"/>
    <w:rsid w:val="00291BCA"/>
    <w:rsid w:val="00293065"/>
    <w:rsid w:val="00297A20"/>
    <w:rsid w:val="002A1D2B"/>
    <w:rsid w:val="002A5795"/>
    <w:rsid w:val="002B3B2A"/>
    <w:rsid w:val="002B568C"/>
    <w:rsid w:val="002C6934"/>
    <w:rsid w:val="002D7B08"/>
    <w:rsid w:val="003133F3"/>
    <w:rsid w:val="0032063F"/>
    <w:rsid w:val="003324CF"/>
    <w:rsid w:val="003338A4"/>
    <w:rsid w:val="00337A6C"/>
    <w:rsid w:val="00344196"/>
    <w:rsid w:val="0034521E"/>
    <w:rsid w:val="00357D7A"/>
    <w:rsid w:val="00381429"/>
    <w:rsid w:val="003902D9"/>
    <w:rsid w:val="003A36FB"/>
    <w:rsid w:val="003A4DDF"/>
    <w:rsid w:val="003B02FD"/>
    <w:rsid w:val="003B08E8"/>
    <w:rsid w:val="003B2FCE"/>
    <w:rsid w:val="003C5950"/>
    <w:rsid w:val="003C6250"/>
    <w:rsid w:val="003E3020"/>
    <w:rsid w:val="003E5A3F"/>
    <w:rsid w:val="003F52F4"/>
    <w:rsid w:val="003F5ACC"/>
    <w:rsid w:val="003F5F31"/>
    <w:rsid w:val="00401EDE"/>
    <w:rsid w:val="004110AB"/>
    <w:rsid w:val="004258EE"/>
    <w:rsid w:val="004342BA"/>
    <w:rsid w:val="00440C8F"/>
    <w:rsid w:val="00454B85"/>
    <w:rsid w:val="004647C2"/>
    <w:rsid w:val="00467CE8"/>
    <w:rsid w:val="00472149"/>
    <w:rsid w:val="00482081"/>
    <w:rsid w:val="004901CB"/>
    <w:rsid w:val="004A22F1"/>
    <w:rsid w:val="004A395B"/>
    <w:rsid w:val="004D5773"/>
    <w:rsid w:val="004D6880"/>
    <w:rsid w:val="004E43CF"/>
    <w:rsid w:val="004F1D1F"/>
    <w:rsid w:val="005208A0"/>
    <w:rsid w:val="0053671A"/>
    <w:rsid w:val="005514EC"/>
    <w:rsid w:val="005542F9"/>
    <w:rsid w:val="005563AB"/>
    <w:rsid w:val="00557BC6"/>
    <w:rsid w:val="00566004"/>
    <w:rsid w:val="005675B0"/>
    <w:rsid w:val="0057013A"/>
    <w:rsid w:val="00571492"/>
    <w:rsid w:val="00584FC6"/>
    <w:rsid w:val="00586375"/>
    <w:rsid w:val="0059121B"/>
    <w:rsid w:val="005957DD"/>
    <w:rsid w:val="005A7251"/>
    <w:rsid w:val="005B1E37"/>
    <w:rsid w:val="005B33CF"/>
    <w:rsid w:val="005C7E72"/>
    <w:rsid w:val="005D3313"/>
    <w:rsid w:val="005E1168"/>
    <w:rsid w:val="005E60E0"/>
    <w:rsid w:val="005F3C89"/>
    <w:rsid w:val="0060367D"/>
    <w:rsid w:val="00605A79"/>
    <w:rsid w:val="00607F64"/>
    <w:rsid w:val="00623F64"/>
    <w:rsid w:val="006373C4"/>
    <w:rsid w:val="006374BA"/>
    <w:rsid w:val="00641B3A"/>
    <w:rsid w:val="00643802"/>
    <w:rsid w:val="00646619"/>
    <w:rsid w:val="006608A0"/>
    <w:rsid w:val="0066322B"/>
    <w:rsid w:val="0066753B"/>
    <w:rsid w:val="006747DB"/>
    <w:rsid w:val="00677E29"/>
    <w:rsid w:val="006912F8"/>
    <w:rsid w:val="006940A6"/>
    <w:rsid w:val="00694F36"/>
    <w:rsid w:val="006A09CB"/>
    <w:rsid w:val="006B7C50"/>
    <w:rsid w:val="006D1BBC"/>
    <w:rsid w:val="006F754E"/>
    <w:rsid w:val="007058D2"/>
    <w:rsid w:val="00715A3C"/>
    <w:rsid w:val="007355CF"/>
    <w:rsid w:val="00736402"/>
    <w:rsid w:val="00747019"/>
    <w:rsid w:val="00747B78"/>
    <w:rsid w:val="00750A5C"/>
    <w:rsid w:val="00760AF2"/>
    <w:rsid w:val="007615AD"/>
    <w:rsid w:val="0076582F"/>
    <w:rsid w:val="00765928"/>
    <w:rsid w:val="00765D41"/>
    <w:rsid w:val="00771881"/>
    <w:rsid w:val="00774C63"/>
    <w:rsid w:val="007834E0"/>
    <w:rsid w:val="00785C79"/>
    <w:rsid w:val="00797B04"/>
    <w:rsid w:val="007A0972"/>
    <w:rsid w:val="007A52B5"/>
    <w:rsid w:val="007A569A"/>
    <w:rsid w:val="007B26F1"/>
    <w:rsid w:val="007B2EA7"/>
    <w:rsid w:val="007C2CC3"/>
    <w:rsid w:val="007F0870"/>
    <w:rsid w:val="007F219F"/>
    <w:rsid w:val="008022E0"/>
    <w:rsid w:val="008061AB"/>
    <w:rsid w:val="00812ED1"/>
    <w:rsid w:val="00814F8F"/>
    <w:rsid w:val="00834788"/>
    <w:rsid w:val="008442E4"/>
    <w:rsid w:val="008452B5"/>
    <w:rsid w:val="00855135"/>
    <w:rsid w:val="00864B66"/>
    <w:rsid w:val="00864CE1"/>
    <w:rsid w:val="0087353F"/>
    <w:rsid w:val="008770AD"/>
    <w:rsid w:val="00877694"/>
    <w:rsid w:val="00885BF8"/>
    <w:rsid w:val="00893348"/>
    <w:rsid w:val="008D1158"/>
    <w:rsid w:val="008D12C0"/>
    <w:rsid w:val="008D1522"/>
    <w:rsid w:val="008D5471"/>
    <w:rsid w:val="008E1732"/>
    <w:rsid w:val="008E4697"/>
    <w:rsid w:val="0091014C"/>
    <w:rsid w:val="00910510"/>
    <w:rsid w:val="009160BA"/>
    <w:rsid w:val="00921FF0"/>
    <w:rsid w:val="00925A41"/>
    <w:rsid w:val="0093187F"/>
    <w:rsid w:val="0093556F"/>
    <w:rsid w:val="009622C1"/>
    <w:rsid w:val="009C1017"/>
    <w:rsid w:val="009E59E3"/>
    <w:rsid w:val="009F3C31"/>
    <w:rsid w:val="009F4FA0"/>
    <w:rsid w:val="009F73C3"/>
    <w:rsid w:val="00A03149"/>
    <w:rsid w:val="00A07841"/>
    <w:rsid w:val="00A4508A"/>
    <w:rsid w:val="00A5322F"/>
    <w:rsid w:val="00A53E1E"/>
    <w:rsid w:val="00A63A81"/>
    <w:rsid w:val="00A6694E"/>
    <w:rsid w:val="00A82D21"/>
    <w:rsid w:val="00A93FDC"/>
    <w:rsid w:val="00A978A0"/>
    <w:rsid w:val="00AA2434"/>
    <w:rsid w:val="00AA315B"/>
    <w:rsid w:val="00AB6C71"/>
    <w:rsid w:val="00AE4869"/>
    <w:rsid w:val="00AE7800"/>
    <w:rsid w:val="00B076F5"/>
    <w:rsid w:val="00B14284"/>
    <w:rsid w:val="00B229C5"/>
    <w:rsid w:val="00B24340"/>
    <w:rsid w:val="00B24EC9"/>
    <w:rsid w:val="00B2686C"/>
    <w:rsid w:val="00B31230"/>
    <w:rsid w:val="00B32E9B"/>
    <w:rsid w:val="00B3486A"/>
    <w:rsid w:val="00B3661D"/>
    <w:rsid w:val="00B50D48"/>
    <w:rsid w:val="00B575B3"/>
    <w:rsid w:val="00B72762"/>
    <w:rsid w:val="00B81BB3"/>
    <w:rsid w:val="00B876EB"/>
    <w:rsid w:val="00B90D0F"/>
    <w:rsid w:val="00B910A5"/>
    <w:rsid w:val="00B9123E"/>
    <w:rsid w:val="00BB3362"/>
    <w:rsid w:val="00BC1446"/>
    <w:rsid w:val="00BF16FB"/>
    <w:rsid w:val="00BF3065"/>
    <w:rsid w:val="00C0082B"/>
    <w:rsid w:val="00C01C2F"/>
    <w:rsid w:val="00C07D25"/>
    <w:rsid w:val="00C228E6"/>
    <w:rsid w:val="00C237E0"/>
    <w:rsid w:val="00C24A9E"/>
    <w:rsid w:val="00C329BC"/>
    <w:rsid w:val="00C60EE9"/>
    <w:rsid w:val="00C750EA"/>
    <w:rsid w:val="00C820F7"/>
    <w:rsid w:val="00C95B8D"/>
    <w:rsid w:val="00CA3B4C"/>
    <w:rsid w:val="00CA7538"/>
    <w:rsid w:val="00CB2784"/>
    <w:rsid w:val="00CC474B"/>
    <w:rsid w:val="00CC4B74"/>
    <w:rsid w:val="00CD1962"/>
    <w:rsid w:val="00CD5294"/>
    <w:rsid w:val="00CD5A81"/>
    <w:rsid w:val="00CE06FA"/>
    <w:rsid w:val="00CE090F"/>
    <w:rsid w:val="00CE1B4D"/>
    <w:rsid w:val="00CE3CD9"/>
    <w:rsid w:val="00CF2879"/>
    <w:rsid w:val="00D1028F"/>
    <w:rsid w:val="00D113AE"/>
    <w:rsid w:val="00D448AB"/>
    <w:rsid w:val="00D44FFC"/>
    <w:rsid w:val="00D4611A"/>
    <w:rsid w:val="00D7112B"/>
    <w:rsid w:val="00DA59FD"/>
    <w:rsid w:val="00DA6227"/>
    <w:rsid w:val="00DB2FC8"/>
    <w:rsid w:val="00DB5D8B"/>
    <w:rsid w:val="00DD4303"/>
    <w:rsid w:val="00DF14D0"/>
    <w:rsid w:val="00E0633B"/>
    <w:rsid w:val="00E255AB"/>
    <w:rsid w:val="00E264E0"/>
    <w:rsid w:val="00E43448"/>
    <w:rsid w:val="00E464BC"/>
    <w:rsid w:val="00E548D2"/>
    <w:rsid w:val="00E6355F"/>
    <w:rsid w:val="00E651F5"/>
    <w:rsid w:val="00E6749B"/>
    <w:rsid w:val="00E9202B"/>
    <w:rsid w:val="00E92C9B"/>
    <w:rsid w:val="00EA2751"/>
    <w:rsid w:val="00EA7773"/>
    <w:rsid w:val="00EB4443"/>
    <w:rsid w:val="00ED4E73"/>
    <w:rsid w:val="00ED6785"/>
    <w:rsid w:val="00EE54F6"/>
    <w:rsid w:val="00F01E05"/>
    <w:rsid w:val="00F36C22"/>
    <w:rsid w:val="00F372B1"/>
    <w:rsid w:val="00F375F5"/>
    <w:rsid w:val="00F415A1"/>
    <w:rsid w:val="00F44EC9"/>
    <w:rsid w:val="00F54900"/>
    <w:rsid w:val="00F5651B"/>
    <w:rsid w:val="00F60DB4"/>
    <w:rsid w:val="00F61890"/>
    <w:rsid w:val="00F73B58"/>
    <w:rsid w:val="00F83693"/>
    <w:rsid w:val="00F94051"/>
    <w:rsid w:val="00F95A25"/>
    <w:rsid w:val="00FA134C"/>
    <w:rsid w:val="00FB623C"/>
    <w:rsid w:val="00FC3C86"/>
    <w:rsid w:val="00FC4F27"/>
    <w:rsid w:val="00FE1A7C"/>
    <w:rsid w:val="00FE6746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471547"/>
  <w15:docId w15:val="{D1FFEF23-385A-406F-B53D-80785458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 w:line="360" w:lineRule="atLeast"/>
      <w:jc w:val="right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-2410"/>
        <w:tab w:val="right" w:pos="477"/>
      </w:tabs>
      <w:spacing w:before="12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pPr>
      <w:keepNext/>
      <w:tabs>
        <w:tab w:val="left" w:pos="-2410"/>
        <w:tab w:val="right" w:pos="477"/>
      </w:tabs>
      <w:ind w:left="425" w:hanging="425"/>
      <w:jc w:val="center"/>
      <w:outlineLvl w:val="4"/>
    </w:pPr>
    <w:rPr>
      <w:b/>
      <w:sz w:val="32"/>
      <w:szCs w:val="20"/>
    </w:rPr>
  </w:style>
  <w:style w:type="paragraph" w:styleId="Nadpis6">
    <w:name w:val="heading 6"/>
    <w:basedOn w:val="Normln"/>
    <w:next w:val="Normln"/>
    <w:qFormat/>
    <w:pPr>
      <w:keepNext/>
      <w:tabs>
        <w:tab w:val="left" w:pos="-2410"/>
        <w:tab w:val="right" w:pos="477"/>
      </w:tabs>
      <w:spacing w:line="360" w:lineRule="auto"/>
      <w:jc w:val="center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qFormat/>
    <w:pPr>
      <w:keepNext/>
      <w:spacing w:before="360"/>
      <w:jc w:val="both"/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rFonts w:ascii="Arial" w:hAnsi="Arial" w:cs="Arial"/>
      <w:b/>
      <w:bCs/>
      <w:color w:val="000000"/>
      <w:sz w:val="16"/>
      <w:szCs w:val="16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color w:val="000000"/>
      <w:sz w:val="22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slostrnky">
    <w:name w:val="page number"/>
    <w:basedOn w:val="Standardnpsmoodstavce"/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paragraph" w:styleId="Textvysvtlivek">
    <w:name w:val="endnote text"/>
    <w:basedOn w:val="Normln"/>
    <w:link w:val="TextvysvtlivekChar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">
    <w:name w:val="Body Text"/>
    <w:basedOn w:val="Normln"/>
    <w:rPr>
      <w:bCs/>
      <w:sz w:val="20"/>
    </w:rPr>
  </w:style>
  <w:style w:type="paragraph" w:styleId="Zkladntext2">
    <w:name w:val="Body Text 2"/>
    <w:basedOn w:val="Normln"/>
    <w:pPr>
      <w:spacing w:before="36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pPr>
      <w:spacing w:before="120"/>
    </w:pPr>
    <w:rPr>
      <w:i/>
      <w:sz w:val="20"/>
    </w:rPr>
  </w:style>
  <w:style w:type="paragraph" w:customStyle="1" w:styleId="xl24">
    <w:name w:val="xl24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ln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26">
    <w:name w:val="xl26"/>
    <w:basedOn w:val="Normln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27">
    <w:name w:val="xl27"/>
    <w:basedOn w:val="Normln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28">
    <w:name w:val="xl28"/>
    <w:basedOn w:val="Norml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29">
    <w:name w:val="xl29"/>
    <w:basedOn w:val="Normln"/>
    <w:pP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30">
    <w:name w:val="xl30"/>
    <w:basedOn w:val="Normln"/>
    <w:pP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31">
    <w:name w:val="xl31"/>
    <w:basedOn w:val="Normln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33">
    <w:name w:val="xl33"/>
    <w:basedOn w:val="Normln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34">
    <w:name w:val="xl3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35">
    <w:name w:val="xl35"/>
    <w:basedOn w:val="Normln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36">
    <w:name w:val="xl36"/>
    <w:basedOn w:val="Normln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37">
    <w:name w:val="xl37"/>
    <w:basedOn w:val="Normln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38">
    <w:name w:val="xl38"/>
    <w:basedOn w:val="Normln"/>
    <w:pP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39">
    <w:name w:val="xl39"/>
    <w:basedOn w:val="Norml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40">
    <w:name w:val="xl40"/>
    <w:basedOn w:val="Normln"/>
    <w:pP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41">
    <w:name w:val="xl41"/>
    <w:basedOn w:val="Normln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42">
    <w:name w:val="xl42"/>
    <w:basedOn w:val="Normln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43">
    <w:name w:val="xl43"/>
    <w:basedOn w:val="Normln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44">
    <w:name w:val="xl44"/>
    <w:basedOn w:val="Normln"/>
    <w:pP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Normln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46">
    <w:name w:val="xl46"/>
    <w:basedOn w:val="Normln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48">
    <w:name w:val="xl4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49">
    <w:name w:val="xl49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50">
    <w:name w:val="xl50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51">
    <w:name w:val="xl51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52">
    <w:name w:val="xl52"/>
    <w:basedOn w:val="Normln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53">
    <w:name w:val="xl53"/>
    <w:basedOn w:val="Norml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i/>
      <w:iCs/>
      <w:sz w:val="16"/>
      <w:szCs w:val="16"/>
    </w:rPr>
  </w:style>
  <w:style w:type="paragraph" w:customStyle="1" w:styleId="xl54">
    <w:name w:val="xl5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i/>
      <w:iCs/>
      <w:sz w:val="16"/>
      <w:szCs w:val="16"/>
    </w:rPr>
  </w:style>
  <w:style w:type="paragraph" w:customStyle="1" w:styleId="xl55">
    <w:name w:val="xl5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i/>
      <w:iCs/>
      <w:sz w:val="16"/>
      <w:szCs w:val="16"/>
    </w:rPr>
  </w:style>
  <w:style w:type="paragraph" w:customStyle="1" w:styleId="xl56">
    <w:name w:val="xl56"/>
    <w:basedOn w:val="Normln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i/>
      <w:iCs/>
      <w:sz w:val="16"/>
      <w:szCs w:val="16"/>
    </w:rPr>
  </w:style>
  <w:style w:type="paragraph" w:customStyle="1" w:styleId="xl57">
    <w:name w:val="xl57"/>
    <w:basedOn w:val="Normln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i/>
      <w:iCs/>
      <w:sz w:val="16"/>
      <w:szCs w:val="16"/>
    </w:rPr>
  </w:style>
  <w:style w:type="paragraph" w:customStyle="1" w:styleId="xl58">
    <w:name w:val="xl58"/>
    <w:basedOn w:val="Normln"/>
    <w:pPr>
      <w:spacing w:before="100" w:beforeAutospacing="1" w:after="100" w:afterAutospacing="1"/>
    </w:pPr>
    <w:rPr>
      <w:rFonts w:ascii="Arial" w:eastAsia="Arial Unicode MS" w:hAnsi="Arial" w:cs="Arial Unicode MS"/>
      <w:i/>
      <w:iCs/>
      <w:sz w:val="16"/>
      <w:szCs w:val="16"/>
    </w:rPr>
  </w:style>
  <w:style w:type="paragraph" w:customStyle="1" w:styleId="xl59">
    <w:name w:val="xl59"/>
    <w:basedOn w:val="Norml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i/>
      <w:iCs/>
      <w:sz w:val="16"/>
      <w:szCs w:val="16"/>
    </w:rPr>
  </w:style>
  <w:style w:type="paragraph" w:customStyle="1" w:styleId="xl60">
    <w:name w:val="xl60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i/>
      <w:iCs/>
      <w:sz w:val="16"/>
      <w:szCs w:val="16"/>
    </w:rPr>
  </w:style>
  <w:style w:type="paragraph" w:customStyle="1" w:styleId="xl61">
    <w:name w:val="xl61"/>
    <w:basedOn w:val="Norml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i/>
      <w:iCs/>
      <w:sz w:val="16"/>
      <w:szCs w:val="16"/>
    </w:rPr>
  </w:style>
  <w:style w:type="paragraph" w:customStyle="1" w:styleId="xl62">
    <w:name w:val="xl62"/>
    <w:basedOn w:val="Normln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i/>
      <w:iCs/>
      <w:sz w:val="16"/>
      <w:szCs w:val="16"/>
    </w:rPr>
  </w:style>
  <w:style w:type="paragraph" w:customStyle="1" w:styleId="xl63">
    <w:name w:val="xl63"/>
    <w:basedOn w:val="Normln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64">
    <w:name w:val="xl64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65">
    <w:name w:val="xl6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66">
    <w:name w:val="xl66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67">
    <w:name w:val="xl67"/>
    <w:basedOn w:val="Norml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68">
    <w:name w:val="xl68"/>
    <w:basedOn w:val="Norml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69">
    <w:name w:val="xl69"/>
    <w:basedOn w:val="Normln"/>
    <w:pPr>
      <w:pBdr>
        <w:top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70">
    <w:name w:val="xl70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71">
    <w:name w:val="xl71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72">
    <w:name w:val="xl72"/>
    <w:basedOn w:val="Normln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73">
    <w:name w:val="xl73"/>
    <w:basedOn w:val="Norml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i/>
      <w:iCs/>
      <w:sz w:val="18"/>
      <w:szCs w:val="18"/>
    </w:rPr>
  </w:style>
  <w:style w:type="paragraph" w:customStyle="1" w:styleId="xl74">
    <w:name w:val="xl74"/>
    <w:basedOn w:val="Norml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8"/>
      <w:szCs w:val="18"/>
    </w:rPr>
  </w:style>
  <w:style w:type="paragraph" w:customStyle="1" w:styleId="xl75">
    <w:name w:val="xl75"/>
    <w:basedOn w:val="Norml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8"/>
      <w:szCs w:val="18"/>
    </w:rPr>
  </w:style>
  <w:style w:type="paragraph" w:customStyle="1" w:styleId="xl76">
    <w:name w:val="xl76"/>
    <w:basedOn w:val="Normln"/>
    <w:pPr>
      <w:spacing w:before="100" w:beforeAutospacing="1" w:after="100" w:afterAutospacing="1"/>
    </w:pPr>
    <w:rPr>
      <w:rFonts w:ascii="Arial" w:eastAsia="Arial Unicode MS" w:hAnsi="Arial" w:cs="Arial Unicode MS"/>
      <w:sz w:val="18"/>
      <w:szCs w:val="18"/>
    </w:rPr>
  </w:style>
  <w:style w:type="paragraph" w:customStyle="1" w:styleId="xl77">
    <w:name w:val="xl77"/>
    <w:basedOn w:val="Normln"/>
    <w:pPr>
      <w:spacing w:before="100" w:beforeAutospacing="1" w:after="100" w:afterAutospacing="1"/>
    </w:pPr>
    <w:rPr>
      <w:rFonts w:ascii="Arial" w:eastAsia="Arial Unicode MS" w:hAnsi="Arial" w:cs="Arial Unicode MS"/>
      <w:sz w:val="18"/>
      <w:szCs w:val="18"/>
    </w:rPr>
  </w:style>
  <w:style w:type="paragraph" w:customStyle="1" w:styleId="xl78">
    <w:name w:val="xl78"/>
    <w:basedOn w:val="Normln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8"/>
      <w:szCs w:val="18"/>
    </w:rPr>
  </w:style>
  <w:style w:type="paragraph" w:customStyle="1" w:styleId="xl79">
    <w:name w:val="xl79"/>
    <w:basedOn w:val="Norml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i/>
      <w:iCs/>
      <w:sz w:val="18"/>
      <w:szCs w:val="18"/>
    </w:rPr>
  </w:style>
  <w:style w:type="paragraph" w:customStyle="1" w:styleId="xl80">
    <w:name w:val="xl80"/>
    <w:basedOn w:val="Normln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8"/>
      <w:szCs w:val="18"/>
    </w:rPr>
  </w:style>
  <w:style w:type="paragraph" w:customStyle="1" w:styleId="xl81">
    <w:name w:val="xl81"/>
    <w:basedOn w:val="Normln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8"/>
      <w:szCs w:val="18"/>
    </w:rPr>
  </w:style>
  <w:style w:type="paragraph" w:customStyle="1" w:styleId="xl82">
    <w:name w:val="xl82"/>
    <w:basedOn w:val="Normln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i/>
      <w:iCs/>
      <w:sz w:val="18"/>
      <w:szCs w:val="18"/>
    </w:rPr>
  </w:style>
  <w:style w:type="paragraph" w:customStyle="1" w:styleId="xl83">
    <w:name w:val="xl83"/>
    <w:basedOn w:val="Normln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8"/>
      <w:szCs w:val="18"/>
    </w:rPr>
  </w:style>
  <w:style w:type="paragraph" w:customStyle="1" w:styleId="xl84">
    <w:name w:val="xl84"/>
    <w:basedOn w:val="Normln"/>
    <w:pPr>
      <w:pBdr>
        <w:top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8"/>
      <w:szCs w:val="18"/>
    </w:rPr>
  </w:style>
  <w:style w:type="paragraph" w:customStyle="1" w:styleId="xl85">
    <w:name w:val="xl85"/>
    <w:basedOn w:val="Norml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8"/>
      <w:szCs w:val="18"/>
    </w:rPr>
  </w:style>
  <w:style w:type="paragraph" w:customStyle="1" w:styleId="xl86">
    <w:name w:val="xl86"/>
    <w:basedOn w:val="Normln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8"/>
      <w:szCs w:val="18"/>
    </w:rPr>
  </w:style>
  <w:style w:type="paragraph" w:customStyle="1" w:styleId="xl87">
    <w:name w:val="xl87"/>
    <w:basedOn w:val="Norml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8"/>
      <w:szCs w:val="18"/>
    </w:rPr>
  </w:style>
  <w:style w:type="paragraph" w:customStyle="1" w:styleId="xl88">
    <w:name w:val="xl88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8"/>
      <w:szCs w:val="18"/>
    </w:rPr>
  </w:style>
  <w:style w:type="paragraph" w:customStyle="1" w:styleId="xl89">
    <w:name w:val="xl89"/>
    <w:basedOn w:val="Normln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8"/>
      <w:szCs w:val="18"/>
    </w:rPr>
  </w:style>
  <w:style w:type="paragraph" w:customStyle="1" w:styleId="xl90">
    <w:name w:val="xl90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8"/>
      <w:szCs w:val="18"/>
    </w:rPr>
  </w:style>
  <w:style w:type="paragraph" w:customStyle="1" w:styleId="xl91">
    <w:name w:val="xl91"/>
    <w:basedOn w:val="Normln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8"/>
      <w:szCs w:val="18"/>
    </w:rPr>
  </w:style>
  <w:style w:type="paragraph" w:customStyle="1" w:styleId="xl92">
    <w:name w:val="xl92"/>
    <w:basedOn w:val="Normln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8"/>
      <w:szCs w:val="18"/>
    </w:rPr>
  </w:style>
  <w:style w:type="paragraph" w:customStyle="1" w:styleId="xl93">
    <w:name w:val="xl93"/>
    <w:basedOn w:val="Norml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8"/>
      <w:szCs w:val="18"/>
    </w:rPr>
  </w:style>
  <w:style w:type="paragraph" w:customStyle="1" w:styleId="xl94">
    <w:name w:val="xl94"/>
    <w:basedOn w:val="Norml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i/>
      <w:iCs/>
      <w:sz w:val="18"/>
      <w:szCs w:val="18"/>
    </w:rPr>
  </w:style>
  <w:style w:type="paragraph" w:customStyle="1" w:styleId="xl95">
    <w:name w:val="xl95"/>
    <w:basedOn w:val="Norml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8"/>
      <w:szCs w:val="18"/>
    </w:rPr>
  </w:style>
  <w:style w:type="paragraph" w:customStyle="1" w:styleId="xl96">
    <w:name w:val="xl96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8"/>
      <w:szCs w:val="18"/>
    </w:rPr>
  </w:style>
  <w:style w:type="paragraph" w:customStyle="1" w:styleId="xl97">
    <w:name w:val="xl97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8"/>
      <w:szCs w:val="18"/>
    </w:rPr>
  </w:style>
  <w:style w:type="paragraph" w:customStyle="1" w:styleId="xl98">
    <w:name w:val="xl98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8"/>
      <w:szCs w:val="18"/>
    </w:rPr>
  </w:style>
  <w:style w:type="paragraph" w:customStyle="1" w:styleId="xl99">
    <w:name w:val="xl99"/>
    <w:basedOn w:val="Norml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i/>
      <w:iCs/>
      <w:sz w:val="18"/>
      <w:szCs w:val="18"/>
    </w:rPr>
  </w:style>
  <w:style w:type="paragraph" w:customStyle="1" w:styleId="xl100">
    <w:name w:val="xl100"/>
    <w:basedOn w:val="Normln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8"/>
      <w:szCs w:val="18"/>
    </w:rPr>
  </w:style>
  <w:style w:type="paragraph" w:customStyle="1" w:styleId="xl101">
    <w:name w:val="xl101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8"/>
      <w:szCs w:val="18"/>
    </w:rPr>
  </w:style>
  <w:style w:type="paragraph" w:customStyle="1" w:styleId="xl102">
    <w:name w:val="xl102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8"/>
      <w:szCs w:val="18"/>
    </w:rPr>
  </w:style>
  <w:style w:type="paragraph" w:customStyle="1" w:styleId="xl103">
    <w:name w:val="xl103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8"/>
      <w:szCs w:val="18"/>
    </w:rPr>
  </w:style>
  <w:style w:type="paragraph" w:customStyle="1" w:styleId="xl104">
    <w:name w:val="xl104"/>
    <w:basedOn w:val="Normln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105">
    <w:name w:val="xl105"/>
    <w:basedOn w:val="Normln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106">
    <w:name w:val="xl10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107">
    <w:name w:val="xl107"/>
    <w:basedOn w:val="Normln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108">
    <w:name w:val="xl108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109">
    <w:name w:val="xl109"/>
    <w:basedOn w:val="Norml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110">
    <w:name w:val="xl110"/>
    <w:basedOn w:val="Normln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i/>
      <w:iCs/>
      <w:sz w:val="18"/>
      <w:szCs w:val="18"/>
    </w:rPr>
  </w:style>
  <w:style w:type="paragraph" w:customStyle="1" w:styleId="xl111">
    <w:name w:val="xl111"/>
    <w:basedOn w:val="Normln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112">
    <w:name w:val="xl112"/>
    <w:basedOn w:val="Norml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113">
    <w:name w:val="xl113"/>
    <w:basedOn w:val="Norml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114">
    <w:name w:val="xl114"/>
    <w:basedOn w:val="Normln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i/>
      <w:iCs/>
      <w:sz w:val="18"/>
      <w:szCs w:val="18"/>
    </w:rPr>
  </w:style>
  <w:style w:type="paragraph" w:customStyle="1" w:styleId="xl115">
    <w:name w:val="xl115"/>
    <w:basedOn w:val="Norml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116">
    <w:name w:val="xl116"/>
    <w:basedOn w:val="Normln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117">
    <w:name w:val="xl117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118">
    <w:name w:val="xl118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119">
    <w:name w:val="xl119"/>
    <w:basedOn w:val="Normln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120">
    <w:name w:val="xl120"/>
    <w:basedOn w:val="Norml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i/>
      <w:iCs/>
      <w:sz w:val="18"/>
      <w:szCs w:val="18"/>
    </w:rPr>
  </w:style>
  <w:style w:type="paragraph" w:customStyle="1" w:styleId="xl121">
    <w:name w:val="xl121"/>
    <w:basedOn w:val="Normln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122">
    <w:name w:val="xl122"/>
    <w:basedOn w:val="Normln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123">
    <w:name w:val="xl123"/>
    <w:basedOn w:val="Normln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124">
    <w:name w:val="xl124"/>
    <w:basedOn w:val="Normln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i/>
      <w:iCs/>
      <w:sz w:val="18"/>
      <w:szCs w:val="18"/>
    </w:rPr>
  </w:style>
  <w:style w:type="paragraph" w:customStyle="1" w:styleId="xl125">
    <w:name w:val="xl125"/>
    <w:basedOn w:val="Norml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126">
    <w:name w:val="xl126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127">
    <w:name w:val="xl127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128">
    <w:name w:val="xl128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129">
    <w:name w:val="xl129"/>
    <w:basedOn w:val="Norml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130">
    <w:name w:val="xl130"/>
    <w:basedOn w:val="Normln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131">
    <w:name w:val="xl131"/>
    <w:basedOn w:val="Normln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132">
    <w:name w:val="xl132"/>
    <w:basedOn w:val="Normln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133">
    <w:name w:val="xl133"/>
    <w:basedOn w:val="Normln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134">
    <w:name w:val="xl134"/>
    <w:basedOn w:val="Norml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135">
    <w:name w:val="xl135"/>
    <w:basedOn w:val="Normln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136">
    <w:name w:val="xl136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137">
    <w:name w:val="xl137"/>
    <w:basedOn w:val="Normln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138">
    <w:name w:val="xl138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139">
    <w:name w:val="xl139"/>
    <w:basedOn w:val="Normln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140">
    <w:name w:val="xl140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141">
    <w:name w:val="xl141"/>
    <w:basedOn w:val="Normln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142">
    <w:name w:val="xl142"/>
    <w:basedOn w:val="Normln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143">
    <w:name w:val="xl143"/>
    <w:basedOn w:val="Norml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144">
    <w:name w:val="xl144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145">
    <w:name w:val="xl145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146">
    <w:name w:val="xl146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147">
    <w:name w:val="xl147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148">
    <w:name w:val="xl148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i/>
      <w:iCs/>
    </w:rPr>
  </w:style>
  <w:style w:type="paragraph" w:customStyle="1" w:styleId="xl149">
    <w:name w:val="xl149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150">
    <w:name w:val="xl150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151">
    <w:name w:val="xl151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152">
    <w:name w:val="xl152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153">
    <w:name w:val="xl153"/>
    <w:basedOn w:val="Normln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i/>
      <w:iCs/>
    </w:rPr>
  </w:style>
  <w:style w:type="paragraph" w:customStyle="1" w:styleId="xl154">
    <w:name w:val="xl154"/>
    <w:basedOn w:val="Norml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i/>
      <w:iCs/>
    </w:rPr>
  </w:style>
  <w:style w:type="paragraph" w:customStyle="1" w:styleId="xl155">
    <w:name w:val="xl155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156">
    <w:name w:val="xl156"/>
    <w:basedOn w:val="Norml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i/>
      <w:iCs/>
    </w:rPr>
  </w:style>
  <w:style w:type="paragraph" w:customStyle="1" w:styleId="xl157">
    <w:name w:val="xl157"/>
    <w:basedOn w:val="Normln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158">
    <w:name w:val="xl158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paragraph" w:customStyle="1" w:styleId="xl159">
    <w:name w:val="xl159"/>
    <w:basedOn w:val="Normln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-2410"/>
        <w:tab w:val="right" w:pos="477"/>
      </w:tabs>
      <w:ind w:left="360"/>
      <w:jc w:val="center"/>
    </w:pPr>
    <w:rPr>
      <w:szCs w:val="15"/>
    </w:rPr>
  </w:style>
  <w:style w:type="paragraph" w:styleId="Textbubliny">
    <w:name w:val="Balloon Text"/>
    <w:basedOn w:val="Normln"/>
    <w:semiHidden/>
    <w:rsid w:val="007355C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64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ED4E73"/>
    <w:rPr>
      <w:sz w:val="24"/>
    </w:rPr>
  </w:style>
  <w:style w:type="paragraph" w:styleId="Pedmtkomente">
    <w:name w:val="annotation subject"/>
    <w:basedOn w:val="Textkomente"/>
    <w:next w:val="Textkomente"/>
    <w:link w:val="PedmtkomenteChar"/>
    <w:rsid w:val="00C228E6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228E6"/>
  </w:style>
  <w:style w:type="character" w:customStyle="1" w:styleId="PedmtkomenteChar">
    <w:name w:val="Předmět komentáře Char"/>
    <w:link w:val="Pedmtkomente"/>
    <w:rsid w:val="00C228E6"/>
    <w:rPr>
      <w:b/>
      <w:bCs/>
    </w:rPr>
  </w:style>
  <w:style w:type="character" w:customStyle="1" w:styleId="TextpoznpodarouChar">
    <w:name w:val="Text pozn. pod čarou Char"/>
    <w:link w:val="Textpoznpodarou"/>
    <w:semiHidden/>
    <w:rsid w:val="00104285"/>
  </w:style>
  <w:style w:type="character" w:customStyle="1" w:styleId="Nadpis5Char">
    <w:name w:val="Nadpis 5 Char"/>
    <w:link w:val="Nadpis5"/>
    <w:rsid w:val="00291BCA"/>
    <w:rPr>
      <w:b/>
      <w:sz w:val="32"/>
    </w:rPr>
  </w:style>
  <w:style w:type="character" w:customStyle="1" w:styleId="TextvysvtlivekChar">
    <w:name w:val="Text vysvětlivek Char"/>
    <w:link w:val="Textvysvtlivek"/>
    <w:semiHidden/>
    <w:rsid w:val="00291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1730</Words>
  <Characters>10213</Characters>
  <Application>Microsoft Office Word</Application>
  <DocSecurity>0</DocSecurity>
  <PresentationFormat/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Papacek</dc:creator>
  <cp:lastModifiedBy>Fiala Milan - MO ČR</cp:lastModifiedBy>
  <cp:revision>9</cp:revision>
  <cp:lastPrinted>2017-11-06T14:43:00Z</cp:lastPrinted>
  <dcterms:created xsi:type="dcterms:W3CDTF">2021-04-19T07:46:00Z</dcterms:created>
  <dcterms:modified xsi:type="dcterms:W3CDTF">2024-11-21T11:31:00Z</dcterms:modified>
</cp:coreProperties>
</file>